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41CF" w:rsidRPr="007C052B" w:rsidRDefault="00A541CF" w:rsidP="00A541CF">
      <w:pPr>
        <w:shd w:val="clear" w:color="auto" w:fill="FFFFFF"/>
        <w:ind w:firstLine="567"/>
        <w:jc w:val="center"/>
        <w:rPr>
          <w:rFonts w:ascii="Times New Roman" w:eastAsia="Times New Roman" w:hAnsi="Times New Roman" w:cs="Times New Roman"/>
          <w:color w:val="000000"/>
          <w:sz w:val="28"/>
          <w:szCs w:val="28"/>
          <w:lang w:eastAsia="ru-RU"/>
        </w:rPr>
      </w:pPr>
      <w:r w:rsidRPr="007C052B">
        <w:rPr>
          <w:rFonts w:ascii="Times New Roman" w:eastAsia="Times New Roman" w:hAnsi="Times New Roman" w:cs="Times New Roman"/>
          <w:b/>
          <w:bCs/>
          <w:color w:val="000000"/>
          <w:sz w:val="28"/>
          <w:szCs w:val="28"/>
          <w:lang w:eastAsia="ru-RU"/>
        </w:rPr>
        <w:t>ПОСТАНОВЛЕНИЕ</w:t>
      </w:r>
    </w:p>
    <w:p w:rsidR="00A541CF" w:rsidRPr="007C052B" w:rsidRDefault="00A541CF" w:rsidP="00A541CF">
      <w:pPr>
        <w:shd w:val="clear" w:color="auto" w:fill="FFFFFF"/>
        <w:ind w:firstLine="567"/>
        <w:jc w:val="both"/>
        <w:rPr>
          <w:rFonts w:ascii="Times New Roman" w:eastAsia="Times New Roman" w:hAnsi="Times New Roman" w:cs="Times New Roman"/>
          <w:color w:val="000000"/>
          <w:sz w:val="28"/>
          <w:szCs w:val="28"/>
          <w:lang w:eastAsia="ru-RU"/>
        </w:rPr>
      </w:pPr>
      <w:r w:rsidRPr="007C052B">
        <w:rPr>
          <w:rFonts w:ascii="Times New Roman" w:eastAsia="Times New Roman" w:hAnsi="Times New Roman" w:cs="Times New Roman"/>
          <w:color w:val="000000"/>
          <w:sz w:val="28"/>
          <w:szCs w:val="28"/>
          <w:lang w:eastAsia="ru-RU"/>
        </w:rPr>
        <w:t> </w:t>
      </w:r>
    </w:p>
    <w:p w:rsidR="00A541CF" w:rsidRPr="007C052B" w:rsidRDefault="00A541CF" w:rsidP="00A541CF">
      <w:pPr>
        <w:shd w:val="clear" w:color="auto" w:fill="FFFFFF"/>
        <w:ind w:firstLine="567"/>
        <w:jc w:val="center"/>
        <w:rPr>
          <w:rFonts w:ascii="Times New Roman" w:eastAsia="Times New Roman" w:hAnsi="Times New Roman" w:cs="Times New Roman"/>
          <w:color w:val="000000"/>
          <w:sz w:val="28"/>
          <w:szCs w:val="28"/>
          <w:lang w:eastAsia="ru-RU"/>
        </w:rPr>
      </w:pPr>
      <w:r w:rsidRPr="007C052B">
        <w:rPr>
          <w:rFonts w:ascii="Times New Roman" w:eastAsia="Times New Roman" w:hAnsi="Times New Roman" w:cs="Times New Roman"/>
          <w:b/>
          <w:bCs/>
          <w:color w:val="000000"/>
          <w:sz w:val="28"/>
          <w:szCs w:val="28"/>
          <w:lang w:eastAsia="ru-RU"/>
        </w:rPr>
        <w:t>администрации сельского поселения Пашковский сельсовет</w:t>
      </w:r>
    </w:p>
    <w:p w:rsidR="00A541CF" w:rsidRPr="007C052B" w:rsidRDefault="00A541CF" w:rsidP="00A541CF">
      <w:pPr>
        <w:shd w:val="clear" w:color="auto" w:fill="FFFFFF"/>
        <w:ind w:firstLine="567"/>
        <w:jc w:val="center"/>
        <w:rPr>
          <w:rFonts w:ascii="Times New Roman" w:eastAsia="Times New Roman" w:hAnsi="Times New Roman" w:cs="Times New Roman"/>
          <w:color w:val="000000"/>
          <w:sz w:val="28"/>
          <w:szCs w:val="28"/>
          <w:lang w:eastAsia="ru-RU"/>
        </w:rPr>
      </w:pPr>
      <w:proofErr w:type="spellStart"/>
      <w:r w:rsidRPr="007C052B">
        <w:rPr>
          <w:rFonts w:ascii="Times New Roman" w:eastAsia="Times New Roman" w:hAnsi="Times New Roman" w:cs="Times New Roman"/>
          <w:b/>
          <w:bCs/>
          <w:color w:val="000000"/>
          <w:sz w:val="28"/>
          <w:szCs w:val="28"/>
          <w:lang w:eastAsia="ru-RU"/>
        </w:rPr>
        <w:t>Усманского</w:t>
      </w:r>
      <w:proofErr w:type="spellEnd"/>
      <w:r w:rsidRPr="007C052B">
        <w:rPr>
          <w:rFonts w:ascii="Times New Roman" w:eastAsia="Times New Roman" w:hAnsi="Times New Roman" w:cs="Times New Roman"/>
          <w:b/>
          <w:bCs/>
          <w:color w:val="000000"/>
          <w:sz w:val="28"/>
          <w:szCs w:val="28"/>
          <w:lang w:eastAsia="ru-RU"/>
        </w:rPr>
        <w:t xml:space="preserve"> муниципального района Липецкой области</w:t>
      </w:r>
    </w:p>
    <w:p w:rsidR="00A541CF" w:rsidRPr="007C052B" w:rsidRDefault="00A541CF" w:rsidP="00A541CF">
      <w:pPr>
        <w:shd w:val="clear" w:color="auto" w:fill="FFFFFF"/>
        <w:ind w:firstLine="567"/>
        <w:jc w:val="center"/>
        <w:rPr>
          <w:rFonts w:ascii="Times New Roman" w:eastAsia="Times New Roman" w:hAnsi="Times New Roman" w:cs="Times New Roman"/>
          <w:color w:val="000000"/>
          <w:sz w:val="28"/>
          <w:szCs w:val="28"/>
          <w:lang w:eastAsia="ru-RU"/>
        </w:rPr>
      </w:pPr>
      <w:r w:rsidRPr="007C052B">
        <w:rPr>
          <w:rFonts w:ascii="Times New Roman" w:eastAsia="Times New Roman" w:hAnsi="Times New Roman" w:cs="Times New Roman"/>
          <w:b/>
          <w:bCs/>
          <w:color w:val="000000"/>
          <w:sz w:val="28"/>
          <w:szCs w:val="28"/>
          <w:lang w:eastAsia="ru-RU"/>
        </w:rPr>
        <w:t>Российской Федерации</w:t>
      </w:r>
    </w:p>
    <w:p w:rsidR="00A541CF" w:rsidRPr="007C052B" w:rsidRDefault="00A541CF" w:rsidP="00A541CF">
      <w:pPr>
        <w:shd w:val="clear" w:color="auto" w:fill="FFFFFF"/>
        <w:ind w:firstLine="567"/>
        <w:jc w:val="both"/>
        <w:rPr>
          <w:rFonts w:ascii="Times New Roman" w:eastAsia="Times New Roman" w:hAnsi="Times New Roman" w:cs="Times New Roman"/>
          <w:color w:val="000000"/>
          <w:sz w:val="28"/>
          <w:szCs w:val="28"/>
          <w:lang w:eastAsia="ru-RU"/>
        </w:rPr>
      </w:pPr>
      <w:r w:rsidRPr="007C052B">
        <w:rPr>
          <w:rFonts w:ascii="Times New Roman" w:eastAsia="Times New Roman" w:hAnsi="Times New Roman" w:cs="Times New Roman"/>
          <w:color w:val="000000"/>
          <w:sz w:val="28"/>
          <w:szCs w:val="28"/>
          <w:lang w:eastAsia="ru-RU"/>
        </w:rPr>
        <w:t> </w:t>
      </w:r>
    </w:p>
    <w:p w:rsidR="00A541CF" w:rsidRPr="007C052B" w:rsidRDefault="00A541CF" w:rsidP="00A541CF">
      <w:pPr>
        <w:shd w:val="clear" w:color="auto" w:fill="FFFFFF"/>
        <w:ind w:firstLine="567"/>
        <w:jc w:val="both"/>
        <w:rPr>
          <w:rFonts w:ascii="Times New Roman" w:eastAsia="Times New Roman" w:hAnsi="Times New Roman" w:cs="Times New Roman"/>
          <w:color w:val="000000"/>
          <w:sz w:val="28"/>
          <w:szCs w:val="28"/>
          <w:lang w:eastAsia="ru-RU"/>
        </w:rPr>
      </w:pPr>
      <w:proofErr w:type="gramStart"/>
      <w:r w:rsidRPr="007C052B">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10</w:t>
      </w:r>
      <w:proofErr w:type="gramEnd"/>
      <w:r w:rsidRPr="007C052B">
        <w:rPr>
          <w:rFonts w:ascii="Times New Roman" w:eastAsia="Times New Roman" w:hAnsi="Times New Roman" w:cs="Times New Roman"/>
          <w:color w:val="000000"/>
          <w:sz w:val="28"/>
          <w:szCs w:val="28"/>
          <w:lang w:eastAsia="ru-RU"/>
        </w:rPr>
        <w:t xml:space="preserve"> » </w:t>
      </w:r>
      <w:r>
        <w:rPr>
          <w:rFonts w:ascii="Times New Roman" w:eastAsia="Times New Roman" w:hAnsi="Times New Roman" w:cs="Times New Roman"/>
          <w:color w:val="000000"/>
          <w:sz w:val="28"/>
          <w:szCs w:val="28"/>
          <w:lang w:eastAsia="ru-RU"/>
        </w:rPr>
        <w:t xml:space="preserve">июня </w:t>
      </w:r>
      <w:r w:rsidRPr="007C052B">
        <w:rPr>
          <w:rFonts w:ascii="Times New Roman" w:eastAsia="Times New Roman" w:hAnsi="Times New Roman" w:cs="Times New Roman"/>
          <w:color w:val="000000"/>
          <w:sz w:val="28"/>
          <w:szCs w:val="28"/>
          <w:lang w:eastAsia="ru-RU"/>
        </w:rPr>
        <w:t xml:space="preserve"> 202</w:t>
      </w:r>
      <w:r>
        <w:rPr>
          <w:rFonts w:ascii="Times New Roman" w:eastAsia="Times New Roman" w:hAnsi="Times New Roman" w:cs="Times New Roman"/>
          <w:color w:val="000000"/>
          <w:sz w:val="28"/>
          <w:szCs w:val="28"/>
          <w:lang w:eastAsia="ru-RU"/>
        </w:rPr>
        <w:t>4</w:t>
      </w:r>
      <w:r w:rsidRPr="007C052B">
        <w:rPr>
          <w:rFonts w:ascii="Times New Roman" w:eastAsia="Times New Roman" w:hAnsi="Times New Roman" w:cs="Times New Roman"/>
          <w:color w:val="000000"/>
          <w:sz w:val="28"/>
          <w:szCs w:val="28"/>
          <w:lang w:eastAsia="ru-RU"/>
        </w:rPr>
        <w:t xml:space="preserve"> г.             с. Пашково                                      №</w:t>
      </w:r>
      <w:r w:rsidR="00C105DA">
        <w:rPr>
          <w:rFonts w:ascii="Times New Roman" w:eastAsia="Times New Roman" w:hAnsi="Times New Roman" w:cs="Times New Roman"/>
          <w:color w:val="000000"/>
          <w:sz w:val="28"/>
          <w:szCs w:val="28"/>
          <w:lang w:eastAsia="ru-RU"/>
        </w:rPr>
        <w:t>10</w:t>
      </w:r>
    </w:p>
    <w:p w:rsidR="00923627" w:rsidRDefault="00923627">
      <w:pPr>
        <w:pStyle w:val="a3"/>
        <w:spacing w:before="115"/>
        <w:ind w:left="0"/>
        <w:rPr>
          <w:rFonts w:ascii="Arial"/>
          <w:b/>
          <w:sz w:val="32"/>
        </w:rPr>
      </w:pPr>
    </w:p>
    <w:p w:rsidR="00923627" w:rsidRPr="00C105DA" w:rsidRDefault="00A541CF" w:rsidP="00A541CF">
      <w:pPr>
        <w:spacing w:before="304" w:line="276" w:lineRule="auto"/>
        <w:ind w:left="111" w:right="4869"/>
        <w:rPr>
          <w:rFonts w:ascii="Times New Roman" w:hAnsi="Times New Roman" w:cs="Times New Roman"/>
          <w:sz w:val="28"/>
          <w:szCs w:val="28"/>
        </w:rPr>
      </w:pPr>
      <w:r w:rsidRPr="00A541CF">
        <w:rPr>
          <w:rFonts w:ascii="Times New Roman" w:hAnsi="Times New Roman" w:cs="Times New Roman"/>
          <w:b/>
          <w:sz w:val="28"/>
          <w:szCs w:val="28"/>
        </w:rPr>
        <w:t xml:space="preserve"> </w:t>
      </w:r>
      <w:r w:rsidR="003D7AC9" w:rsidRPr="00C105DA">
        <w:rPr>
          <w:rFonts w:ascii="Times New Roman" w:hAnsi="Times New Roman" w:cs="Times New Roman"/>
          <w:sz w:val="28"/>
          <w:szCs w:val="28"/>
        </w:rPr>
        <w:t>«Об</w:t>
      </w:r>
      <w:r w:rsidR="003D7AC9" w:rsidRPr="00C105DA">
        <w:rPr>
          <w:rFonts w:ascii="Times New Roman" w:hAnsi="Times New Roman" w:cs="Times New Roman"/>
          <w:spacing w:val="-14"/>
          <w:sz w:val="28"/>
          <w:szCs w:val="28"/>
        </w:rPr>
        <w:t xml:space="preserve"> </w:t>
      </w:r>
      <w:r w:rsidR="003D7AC9" w:rsidRPr="00C105DA">
        <w:rPr>
          <w:rFonts w:ascii="Times New Roman" w:hAnsi="Times New Roman" w:cs="Times New Roman"/>
          <w:sz w:val="28"/>
          <w:szCs w:val="28"/>
        </w:rPr>
        <w:t>утверждении</w:t>
      </w:r>
      <w:r w:rsidR="003D7AC9" w:rsidRPr="00C105DA">
        <w:rPr>
          <w:rFonts w:ascii="Times New Roman" w:hAnsi="Times New Roman" w:cs="Times New Roman"/>
          <w:spacing w:val="-16"/>
          <w:sz w:val="28"/>
          <w:szCs w:val="28"/>
        </w:rPr>
        <w:t xml:space="preserve"> </w:t>
      </w:r>
      <w:r w:rsidR="003D7AC9" w:rsidRPr="00C105DA">
        <w:rPr>
          <w:rFonts w:ascii="Times New Roman" w:hAnsi="Times New Roman" w:cs="Times New Roman"/>
          <w:sz w:val="28"/>
          <w:szCs w:val="28"/>
        </w:rPr>
        <w:t xml:space="preserve">Порядка ведения реестра </w:t>
      </w:r>
      <w:r w:rsidR="003D7AC9" w:rsidRPr="00C105DA">
        <w:rPr>
          <w:rFonts w:ascii="Times New Roman" w:hAnsi="Times New Roman" w:cs="Times New Roman"/>
          <w:spacing w:val="-2"/>
          <w:sz w:val="28"/>
          <w:szCs w:val="28"/>
        </w:rPr>
        <w:t>муниципального имущества</w:t>
      </w:r>
      <w:r w:rsidRPr="00C105DA">
        <w:rPr>
          <w:rFonts w:ascii="Times New Roman" w:hAnsi="Times New Roman" w:cs="Times New Roman"/>
          <w:spacing w:val="-2"/>
          <w:sz w:val="28"/>
          <w:szCs w:val="28"/>
        </w:rPr>
        <w:t xml:space="preserve"> администрации сельского поселения Пашковский сельсовет </w:t>
      </w:r>
      <w:proofErr w:type="spellStart"/>
      <w:r w:rsidRPr="00C105DA">
        <w:rPr>
          <w:rFonts w:ascii="Times New Roman" w:hAnsi="Times New Roman" w:cs="Times New Roman"/>
          <w:spacing w:val="-2"/>
          <w:sz w:val="28"/>
          <w:szCs w:val="28"/>
        </w:rPr>
        <w:t>Усманского</w:t>
      </w:r>
      <w:proofErr w:type="spellEnd"/>
      <w:r w:rsidRPr="00C105DA">
        <w:rPr>
          <w:rFonts w:ascii="Times New Roman" w:hAnsi="Times New Roman" w:cs="Times New Roman"/>
          <w:spacing w:val="-2"/>
          <w:sz w:val="28"/>
          <w:szCs w:val="28"/>
        </w:rPr>
        <w:t xml:space="preserve"> муниципального района Липецкой области»</w:t>
      </w:r>
    </w:p>
    <w:p w:rsidR="00923627" w:rsidRDefault="00923627">
      <w:pPr>
        <w:pStyle w:val="a3"/>
        <w:spacing w:before="363"/>
        <w:ind w:left="0"/>
        <w:rPr>
          <w:rFonts w:ascii="Arial"/>
          <w:b/>
          <w:sz w:val="32"/>
        </w:rPr>
      </w:pPr>
    </w:p>
    <w:p w:rsidR="00923627" w:rsidRPr="002D2643" w:rsidRDefault="003D7AC9">
      <w:pPr>
        <w:pStyle w:val="a3"/>
        <w:spacing w:before="1" w:line="244" w:lineRule="auto"/>
        <w:ind w:right="115" w:firstLine="710"/>
        <w:jc w:val="both"/>
        <w:rPr>
          <w:rFonts w:ascii="Times New Roman" w:hAnsi="Times New Roman" w:cs="Times New Roman"/>
        </w:rPr>
      </w:pPr>
      <w:r w:rsidRPr="002D2643">
        <w:rPr>
          <w:rFonts w:ascii="Times New Roman" w:hAnsi="Times New Roman" w:cs="Times New Roman"/>
        </w:rPr>
        <w:t>В целях совершенствования механизма управления и распоряжения муниципальным</w:t>
      </w:r>
      <w:r w:rsidRPr="002D2643">
        <w:rPr>
          <w:rFonts w:ascii="Times New Roman" w:hAnsi="Times New Roman" w:cs="Times New Roman"/>
          <w:spacing w:val="40"/>
        </w:rPr>
        <w:t xml:space="preserve"> </w:t>
      </w:r>
      <w:r w:rsidRPr="002D2643">
        <w:rPr>
          <w:rFonts w:ascii="Times New Roman" w:hAnsi="Times New Roman" w:cs="Times New Roman"/>
        </w:rPr>
        <w:t>имуществом,</w:t>
      </w:r>
      <w:r w:rsidRPr="002D2643">
        <w:rPr>
          <w:rFonts w:ascii="Times New Roman" w:hAnsi="Times New Roman" w:cs="Times New Roman"/>
          <w:spacing w:val="40"/>
        </w:rPr>
        <w:t xml:space="preserve"> </w:t>
      </w:r>
      <w:r w:rsidRPr="002D2643">
        <w:rPr>
          <w:rFonts w:ascii="Times New Roman" w:hAnsi="Times New Roman" w:cs="Times New Roman"/>
        </w:rPr>
        <w:t>в соответствии с Федеральным законом от 06 октября 2003 года № 131-ФЗ «Об общих принципах организации местного самоуправления в РФ», руководствуясь приказом Министерства финансов Российской Федерации от 10.10.2023 года</w:t>
      </w:r>
      <w:r w:rsidRPr="002D2643">
        <w:rPr>
          <w:rFonts w:ascii="Times New Roman" w:hAnsi="Times New Roman" w:cs="Times New Roman"/>
          <w:spacing w:val="40"/>
        </w:rPr>
        <w:t xml:space="preserve"> </w:t>
      </w:r>
      <w:r w:rsidRPr="002D2643">
        <w:rPr>
          <w:rFonts w:ascii="Times New Roman" w:hAnsi="Times New Roman" w:cs="Times New Roman"/>
        </w:rPr>
        <w:t>№ 163н «Об утверждении Порядка ведения органами местного самоуправления реестров муниципального имущества»,</w:t>
      </w:r>
      <w:r w:rsidRPr="002D2643">
        <w:rPr>
          <w:rFonts w:ascii="Times New Roman" w:hAnsi="Times New Roman" w:cs="Times New Roman"/>
          <w:spacing w:val="-14"/>
        </w:rPr>
        <w:t xml:space="preserve"> </w:t>
      </w:r>
      <w:r w:rsidRPr="002D2643">
        <w:rPr>
          <w:rFonts w:ascii="Times New Roman" w:hAnsi="Times New Roman" w:cs="Times New Roman"/>
        </w:rPr>
        <w:t>руководствуясь</w:t>
      </w:r>
      <w:r w:rsidRPr="002D2643">
        <w:rPr>
          <w:rFonts w:ascii="Times New Roman" w:hAnsi="Times New Roman" w:cs="Times New Roman"/>
          <w:spacing w:val="-15"/>
        </w:rPr>
        <w:t xml:space="preserve"> </w:t>
      </w:r>
      <w:r w:rsidRPr="002D2643">
        <w:rPr>
          <w:rFonts w:ascii="Times New Roman" w:hAnsi="Times New Roman" w:cs="Times New Roman"/>
        </w:rPr>
        <w:t>Уставом</w:t>
      </w:r>
      <w:r w:rsidRPr="002D2643">
        <w:rPr>
          <w:rFonts w:ascii="Times New Roman" w:hAnsi="Times New Roman" w:cs="Times New Roman"/>
          <w:spacing w:val="-15"/>
        </w:rPr>
        <w:t xml:space="preserve"> </w:t>
      </w:r>
      <w:r w:rsidR="00A541CF" w:rsidRPr="002D2643">
        <w:rPr>
          <w:rFonts w:ascii="Times New Roman" w:hAnsi="Times New Roman" w:cs="Times New Roman"/>
        </w:rPr>
        <w:t xml:space="preserve">администрации сельского поселения Пашковский сельсовет </w:t>
      </w:r>
      <w:proofErr w:type="spellStart"/>
      <w:r w:rsidR="00A541CF" w:rsidRPr="002D2643">
        <w:rPr>
          <w:rFonts w:ascii="Times New Roman" w:hAnsi="Times New Roman" w:cs="Times New Roman"/>
        </w:rPr>
        <w:t>Усманского</w:t>
      </w:r>
      <w:proofErr w:type="spellEnd"/>
      <w:r w:rsidR="00A541CF" w:rsidRPr="002D2643">
        <w:rPr>
          <w:rFonts w:ascii="Times New Roman" w:hAnsi="Times New Roman" w:cs="Times New Roman"/>
        </w:rPr>
        <w:t xml:space="preserve"> муниципального района Липецкой области</w:t>
      </w:r>
      <w:r w:rsidRPr="002D2643">
        <w:rPr>
          <w:rFonts w:ascii="Times New Roman" w:hAnsi="Times New Roman" w:cs="Times New Roman"/>
        </w:rPr>
        <w:t xml:space="preserve">, </w:t>
      </w:r>
      <w:r w:rsidR="00A541CF" w:rsidRPr="002D2643">
        <w:rPr>
          <w:rFonts w:ascii="Times New Roman" w:hAnsi="Times New Roman" w:cs="Times New Roman"/>
        </w:rPr>
        <w:t xml:space="preserve">администрации сельского поселения Пашковский сельсовет </w:t>
      </w:r>
      <w:proofErr w:type="spellStart"/>
      <w:r w:rsidR="00A541CF" w:rsidRPr="002D2643">
        <w:rPr>
          <w:rFonts w:ascii="Times New Roman" w:hAnsi="Times New Roman" w:cs="Times New Roman"/>
        </w:rPr>
        <w:t>Усманского</w:t>
      </w:r>
      <w:proofErr w:type="spellEnd"/>
      <w:r w:rsidR="00A541CF" w:rsidRPr="002D2643">
        <w:rPr>
          <w:rFonts w:ascii="Times New Roman" w:hAnsi="Times New Roman" w:cs="Times New Roman"/>
        </w:rPr>
        <w:t xml:space="preserve"> муниципального района Липецкой области</w:t>
      </w:r>
    </w:p>
    <w:p w:rsidR="00797B48" w:rsidRPr="002D2643" w:rsidRDefault="00797B48">
      <w:pPr>
        <w:pStyle w:val="a3"/>
        <w:spacing w:before="1" w:line="244" w:lineRule="auto"/>
        <w:ind w:right="115" w:firstLine="710"/>
        <w:jc w:val="both"/>
        <w:rPr>
          <w:rFonts w:ascii="Times New Roman" w:hAnsi="Times New Roman" w:cs="Times New Roman"/>
        </w:rPr>
      </w:pPr>
    </w:p>
    <w:p w:rsidR="00923627" w:rsidRPr="002D2643" w:rsidRDefault="003D7AC9">
      <w:pPr>
        <w:pStyle w:val="a3"/>
        <w:spacing w:line="265" w:lineRule="exact"/>
        <w:ind w:left="691"/>
        <w:jc w:val="center"/>
        <w:rPr>
          <w:rFonts w:ascii="Times New Roman" w:hAnsi="Times New Roman" w:cs="Times New Roman"/>
        </w:rPr>
      </w:pPr>
      <w:r w:rsidRPr="002D2643">
        <w:rPr>
          <w:rFonts w:ascii="Times New Roman" w:hAnsi="Times New Roman" w:cs="Times New Roman"/>
          <w:spacing w:val="-2"/>
        </w:rPr>
        <w:t>ПОСТАНОВЛЯЕТ:</w:t>
      </w:r>
    </w:p>
    <w:p w:rsidR="00923627" w:rsidRPr="002D2643" w:rsidRDefault="00923627">
      <w:pPr>
        <w:pStyle w:val="a3"/>
        <w:spacing w:before="8"/>
        <w:ind w:left="0"/>
        <w:rPr>
          <w:rFonts w:ascii="Times New Roman" w:hAnsi="Times New Roman" w:cs="Times New Roman"/>
        </w:rPr>
      </w:pPr>
    </w:p>
    <w:p w:rsidR="00923627" w:rsidRPr="002D2643" w:rsidRDefault="003D7AC9">
      <w:pPr>
        <w:pStyle w:val="a4"/>
        <w:numPr>
          <w:ilvl w:val="0"/>
          <w:numId w:val="1"/>
        </w:numPr>
        <w:tabs>
          <w:tab w:val="left" w:pos="815"/>
          <w:tab w:val="left" w:pos="832"/>
        </w:tabs>
        <w:spacing w:line="244" w:lineRule="auto"/>
        <w:ind w:right="128" w:hanging="438"/>
        <w:rPr>
          <w:rFonts w:ascii="Times New Roman" w:hAnsi="Times New Roman" w:cs="Times New Roman"/>
          <w:sz w:val="24"/>
          <w:szCs w:val="24"/>
        </w:rPr>
      </w:pPr>
      <w:r w:rsidRPr="002D2643">
        <w:rPr>
          <w:rFonts w:ascii="Times New Roman" w:hAnsi="Times New Roman" w:cs="Times New Roman"/>
          <w:sz w:val="24"/>
          <w:szCs w:val="24"/>
        </w:rPr>
        <w:t xml:space="preserve">Утвердить Порядок ведения реестра муниципального имущества </w:t>
      </w:r>
      <w:r w:rsidR="00A541CF" w:rsidRPr="002D2643">
        <w:rPr>
          <w:rFonts w:ascii="Times New Roman" w:hAnsi="Times New Roman" w:cs="Times New Roman"/>
          <w:sz w:val="24"/>
          <w:szCs w:val="24"/>
        </w:rPr>
        <w:t xml:space="preserve">администрации сельского поселения Пашковский сельсовет </w:t>
      </w:r>
      <w:proofErr w:type="spellStart"/>
      <w:r w:rsidR="00A541CF" w:rsidRPr="002D2643">
        <w:rPr>
          <w:rFonts w:ascii="Times New Roman" w:hAnsi="Times New Roman" w:cs="Times New Roman"/>
          <w:sz w:val="24"/>
          <w:szCs w:val="24"/>
        </w:rPr>
        <w:t>Усманского</w:t>
      </w:r>
      <w:proofErr w:type="spellEnd"/>
      <w:r w:rsidR="00A541CF" w:rsidRPr="002D2643">
        <w:rPr>
          <w:rFonts w:ascii="Times New Roman" w:hAnsi="Times New Roman" w:cs="Times New Roman"/>
          <w:sz w:val="24"/>
          <w:szCs w:val="24"/>
        </w:rPr>
        <w:t xml:space="preserve"> муниципального района Липецкой области</w:t>
      </w:r>
      <w:r w:rsidRPr="002D2643">
        <w:rPr>
          <w:rFonts w:ascii="Times New Roman" w:hAnsi="Times New Roman" w:cs="Times New Roman"/>
          <w:sz w:val="24"/>
          <w:szCs w:val="24"/>
        </w:rPr>
        <w:t xml:space="preserve"> согласно приложению 1</w:t>
      </w:r>
    </w:p>
    <w:p w:rsidR="00923627" w:rsidRPr="002D2643" w:rsidRDefault="003D7AC9">
      <w:pPr>
        <w:pStyle w:val="a4"/>
        <w:numPr>
          <w:ilvl w:val="0"/>
          <w:numId w:val="1"/>
        </w:numPr>
        <w:tabs>
          <w:tab w:val="left" w:pos="815"/>
          <w:tab w:val="left" w:pos="832"/>
        </w:tabs>
        <w:spacing w:before="115" w:line="244" w:lineRule="auto"/>
        <w:ind w:right="121" w:hanging="438"/>
        <w:rPr>
          <w:rFonts w:ascii="Times New Roman" w:hAnsi="Times New Roman" w:cs="Times New Roman"/>
          <w:sz w:val="24"/>
          <w:szCs w:val="24"/>
        </w:rPr>
      </w:pPr>
      <w:r w:rsidRPr="002D2643">
        <w:rPr>
          <w:rFonts w:ascii="Times New Roman" w:hAnsi="Times New Roman" w:cs="Times New Roman"/>
          <w:sz w:val="24"/>
          <w:szCs w:val="24"/>
        </w:rPr>
        <w:t xml:space="preserve">Настоящее постановление вступает в силу после подписания и подлежит размещению на официальном сайте </w:t>
      </w:r>
      <w:r w:rsidR="00A541CF" w:rsidRPr="002D2643">
        <w:rPr>
          <w:rFonts w:ascii="Times New Roman" w:hAnsi="Times New Roman" w:cs="Times New Roman"/>
          <w:sz w:val="24"/>
          <w:szCs w:val="24"/>
        </w:rPr>
        <w:t xml:space="preserve">администрации сельского поселения Пашковский сельсовет </w:t>
      </w:r>
      <w:proofErr w:type="spellStart"/>
      <w:r w:rsidR="00A541CF" w:rsidRPr="002D2643">
        <w:rPr>
          <w:rFonts w:ascii="Times New Roman" w:hAnsi="Times New Roman" w:cs="Times New Roman"/>
          <w:sz w:val="24"/>
          <w:szCs w:val="24"/>
        </w:rPr>
        <w:t>Усманского</w:t>
      </w:r>
      <w:proofErr w:type="spellEnd"/>
      <w:r w:rsidR="00A541CF" w:rsidRPr="002D2643">
        <w:rPr>
          <w:rFonts w:ascii="Times New Roman" w:hAnsi="Times New Roman" w:cs="Times New Roman"/>
          <w:sz w:val="24"/>
          <w:szCs w:val="24"/>
        </w:rPr>
        <w:t xml:space="preserve"> муниципального района Липецкой области</w:t>
      </w:r>
      <w:r w:rsidRPr="002D2643">
        <w:rPr>
          <w:rFonts w:ascii="Times New Roman" w:hAnsi="Times New Roman" w:cs="Times New Roman"/>
          <w:sz w:val="24"/>
          <w:szCs w:val="24"/>
        </w:rPr>
        <w:t xml:space="preserve"> в сети Интернет.</w:t>
      </w:r>
    </w:p>
    <w:p w:rsidR="00923627" w:rsidRPr="002D2643" w:rsidRDefault="003D7AC9">
      <w:pPr>
        <w:pStyle w:val="a4"/>
        <w:numPr>
          <w:ilvl w:val="0"/>
          <w:numId w:val="1"/>
        </w:numPr>
        <w:tabs>
          <w:tab w:val="left" w:pos="817"/>
        </w:tabs>
        <w:spacing w:before="196"/>
        <w:ind w:left="817"/>
        <w:rPr>
          <w:rFonts w:ascii="Times New Roman" w:hAnsi="Times New Roman" w:cs="Times New Roman"/>
          <w:sz w:val="24"/>
          <w:szCs w:val="24"/>
        </w:rPr>
      </w:pPr>
      <w:r w:rsidRPr="002D2643">
        <w:rPr>
          <w:rFonts w:ascii="Times New Roman" w:hAnsi="Times New Roman" w:cs="Times New Roman"/>
          <w:sz w:val="24"/>
          <w:szCs w:val="24"/>
        </w:rPr>
        <w:t>Контроль</w:t>
      </w:r>
      <w:r w:rsidRPr="002D2643">
        <w:rPr>
          <w:rFonts w:ascii="Times New Roman" w:hAnsi="Times New Roman" w:cs="Times New Roman"/>
          <w:spacing w:val="-13"/>
          <w:sz w:val="24"/>
          <w:szCs w:val="24"/>
        </w:rPr>
        <w:t xml:space="preserve"> </w:t>
      </w:r>
      <w:r w:rsidRPr="002D2643">
        <w:rPr>
          <w:rFonts w:ascii="Times New Roman" w:hAnsi="Times New Roman" w:cs="Times New Roman"/>
          <w:sz w:val="24"/>
          <w:szCs w:val="24"/>
        </w:rPr>
        <w:t>за</w:t>
      </w:r>
      <w:r w:rsidRPr="002D2643">
        <w:rPr>
          <w:rFonts w:ascii="Times New Roman" w:hAnsi="Times New Roman" w:cs="Times New Roman"/>
          <w:spacing w:val="-11"/>
          <w:sz w:val="24"/>
          <w:szCs w:val="24"/>
        </w:rPr>
        <w:t xml:space="preserve"> </w:t>
      </w:r>
      <w:r w:rsidRPr="002D2643">
        <w:rPr>
          <w:rFonts w:ascii="Times New Roman" w:hAnsi="Times New Roman" w:cs="Times New Roman"/>
          <w:sz w:val="24"/>
          <w:szCs w:val="24"/>
        </w:rPr>
        <w:t>исполнением</w:t>
      </w:r>
      <w:r w:rsidRPr="002D2643">
        <w:rPr>
          <w:rFonts w:ascii="Times New Roman" w:hAnsi="Times New Roman" w:cs="Times New Roman"/>
          <w:spacing w:val="-13"/>
          <w:sz w:val="24"/>
          <w:szCs w:val="24"/>
        </w:rPr>
        <w:t xml:space="preserve"> </w:t>
      </w:r>
      <w:r w:rsidRPr="002D2643">
        <w:rPr>
          <w:rFonts w:ascii="Times New Roman" w:hAnsi="Times New Roman" w:cs="Times New Roman"/>
          <w:sz w:val="24"/>
          <w:szCs w:val="24"/>
        </w:rPr>
        <w:t>настоящего</w:t>
      </w:r>
      <w:r w:rsidRPr="002D2643">
        <w:rPr>
          <w:rFonts w:ascii="Times New Roman" w:hAnsi="Times New Roman" w:cs="Times New Roman"/>
          <w:spacing w:val="-12"/>
          <w:sz w:val="24"/>
          <w:szCs w:val="24"/>
        </w:rPr>
        <w:t xml:space="preserve"> </w:t>
      </w:r>
      <w:r w:rsidRPr="002D2643">
        <w:rPr>
          <w:rFonts w:ascii="Times New Roman" w:hAnsi="Times New Roman" w:cs="Times New Roman"/>
          <w:sz w:val="24"/>
          <w:szCs w:val="24"/>
        </w:rPr>
        <w:t>постановления</w:t>
      </w:r>
      <w:r w:rsidRPr="002D2643">
        <w:rPr>
          <w:rFonts w:ascii="Times New Roman" w:hAnsi="Times New Roman" w:cs="Times New Roman"/>
          <w:spacing w:val="-11"/>
          <w:sz w:val="24"/>
          <w:szCs w:val="24"/>
        </w:rPr>
        <w:t xml:space="preserve"> </w:t>
      </w:r>
      <w:r w:rsidRPr="002D2643">
        <w:rPr>
          <w:rFonts w:ascii="Times New Roman" w:hAnsi="Times New Roman" w:cs="Times New Roman"/>
          <w:sz w:val="24"/>
          <w:szCs w:val="24"/>
        </w:rPr>
        <w:t>оставляю</w:t>
      </w:r>
      <w:r w:rsidRPr="002D2643">
        <w:rPr>
          <w:rFonts w:ascii="Times New Roman" w:hAnsi="Times New Roman" w:cs="Times New Roman"/>
          <w:spacing w:val="-11"/>
          <w:sz w:val="24"/>
          <w:szCs w:val="24"/>
        </w:rPr>
        <w:t xml:space="preserve"> </w:t>
      </w:r>
      <w:r w:rsidRPr="002D2643">
        <w:rPr>
          <w:rFonts w:ascii="Times New Roman" w:hAnsi="Times New Roman" w:cs="Times New Roman"/>
          <w:sz w:val="24"/>
          <w:szCs w:val="24"/>
        </w:rPr>
        <w:t>за</w:t>
      </w:r>
      <w:r w:rsidRPr="002D2643">
        <w:rPr>
          <w:rFonts w:ascii="Times New Roman" w:hAnsi="Times New Roman" w:cs="Times New Roman"/>
          <w:spacing w:val="-11"/>
          <w:sz w:val="24"/>
          <w:szCs w:val="24"/>
        </w:rPr>
        <w:t xml:space="preserve"> </w:t>
      </w:r>
      <w:r w:rsidRPr="002D2643">
        <w:rPr>
          <w:rFonts w:ascii="Times New Roman" w:hAnsi="Times New Roman" w:cs="Times New Roman"/>
          <w:spacing w:val="-2"/>
          <w:sz w:val="24"/>
          <w:szCs w:val="24"/>
        </w:rPr>
        <w:t>собой.</w:t>
      </w:r>
    </w:p>
    <w:p w:rsidR="00923627" w:rsidRPr="002D2643" w:rsidRDefault="00923627">
      <w:pPr>
        <w:pStyle w:val="a3"/>
        <w:spacing w:before="254"/>
        <w:ind w:left="0"/>
        <w:rPr>
          <w:rFonts w:ascii="Times New Roman" w:hAnsi="Times New Roman" w:cs="Times New Roman"/>
        </w:rPr>
      </w:pPr>
    </w:p>
    <w:p w:rsidR="00A541CF" w:rsidRPr="002D2643" w:rsidRDefault="00A541CF" w:rsidP="00A541CF">
      <w:pPr>
        <w:shd w:val="clear" w:color="auto" w:fill="FFFFFF"/>
        <w:ind w:firstLine="567"/>
        <w:jc w:val="both"/>
        <w:rPr>
          <w:rFonts w:ascii="Times New Roman" w:eastAsia="Times New Roman" w:hAnsi="Times New Roman" w:cs="Times New Roman"/>
          <w:color w:val="000000"/>
          <w:sz w:val="24"/>
          <w:szCs w:val="24"/>
          <w:lang w:eastAsia="ru-RU"/>
        </w:rPr>
      </w:pPr>
      <w:r w:rsidRPr="002D2643">
        <w:rPr>
          <w:rFonts w:ascii="Times New Roman" w:eastAsia="Times New Roman" w:hAnsi="Times New Roman" w:cs="Times New Roman"/>
          <w:color w:val="000000"/>
          <w:sz w:val="24"/>
          <w:szCs w:val="24"/>
          <w:lang w:eastAsia="ru-RU"/>
        </w:rPr>
        <w:t>Глава администрации сельского</w:t>
      </w:r>
    </w:p>
    <w:p w:rsidR="00A541CF" w:rsidRPr="002D2643" w:rsidRDefault="00A541CF" w:rsidP="00A541CF">
      <w:pPr>
        <w:shd w:val="clear" w:color="auto" w:fill="FFFFFF"/>
        <w:ind w:firstLine="567"/>
        <w:jc w:val="both"/>
        <w:rPr>
          <w:rFonts w:ascii="Times New Roman" w:eastAsia="Times New Roman" w:hAnsi="Times New Roman" w:cs="Times New Roman"/>
          <w:color w:val="000000"/>
          <w:sz w:val="24"/>
          <w:szCs w:val="24"/>
          <w:lang w:eastAsia="ru-RU"/>
        </w:rPr>
      </w:pPr>
      <w:r w:rsidRPr="002D2643">
        <w:rPr>
          <w:rFonts w:ascii="Times New Roman" w:eastAsia="Times New Roman" w:hAnsi="Times New Roman" w:cs="Times New Roman"/>
          <w:color w:val="000000"/>
          <w:sz w:val="24"/>
          <w:szCs w:val="24"/>
          <w:lang w:eastAsia="ru-RU"/>
        </w:rPr>
        <w:t>поселения Пашковский сельсовет                                        Л.А. Китаев</w:t>
      </w:r>
    </w:p>
    <w:p w:rsidR="00923627" w:rsidRPr="002D2643" w:rsidRDefault="00923627">
      <w:pPr>
        <w:rPr>
          <w:rFonts w:ascii="Times New Roman" w:hAnsi="Times New Roman" w:cs="Times New Roman"/>
          <w:sz w:val="24"/>
          <w:szCs w:val="24"/>
        </w:rPr>
        <w:sectPr w:rsidR="00923627" w:rsidRPr="002D2643">
          <w:type w:val="continuous"/>
          <w:pgSz w:w="11910" w:h="16840"/>
          <w:pgMar w:top="1400" w:right="1120" w:bottom="280" w:left="1420" w:header="720" w:footer="720" w:gutter="0"/>
          <w:cols w:space="720"/>
        </w:sectPr>
      </w:pPr>
    </w:p>
    <w:p w:rsidR="00923627" w:rsidRPr="002D2643" w:rsidRDefault="00923627">
      <w:pPr>
        <w:pStyle w:val="a3"/>
        <w:spacing w:before="92"/>
        <w:ind w:left="0"/>
        <w:rPr>
          <w:rFonts w:ascii="Times New Roman" w:hAnsi="Times New Roman" w:cs="Times New Roman"/>
        </w:rPr>
      </w:pPr>
    </w:p>
    <w:p w:rsidR="00923627" w:rsidRPr="000E5266" w:rsidRDefault="003D7AC9">
      <w:pPr>
        <w:pStyle w:val="a3"/>
        <w:spacing w:line="244" w:lineRule="auto"/>
        <w:ind w:left="6978" w:right="115" w:firstLine="657"/>
        <w:jc w:val="right"/>
        <w:rPr>
          <w:rFonts w:ascii="Times New Roman" w:hAnsi="Times New Roman" w:cs="Times New Roman"/>
          <w:sz w:val="18"/>
          <w:szCs w:val="18"/>
        </w:rPr>
      </w:pPr>
      <w:r w:rsidRPr="000E5266">
        <w:rPr>
          <w:rFonts w:ascii="Times New Roman" w:hAnsi="Times New Roman" w:cs="Times New Roman"/>
          <w:sz w:val="18"/>
          <w:szCs w:val="18"/>
        </w:rPr>
        <w:t>Приложение</w:t>
      </w:r>
      <w:r w:rsidRPr="000E5266">
        <w:rPr>
          <w:rFonts w:ascii="Times New Roman" w:hAnsi="Times New Roman" w:cs="Times New Roman"/>
          <w:spacing w:val="-16"/>
          <w:sz w:val="18"/>
          <w:szCs w:val="18"/>
        </w:rPr>
        <w:t xml:space="preserve"> </w:t>
      </w:r>
      <w:r w:rsidRPr="000E5266">
        <w:rPr>
          <w:rFonts w:ascii="Times New Roman" w:hAnsi="Times New Roman" w:cs="Times New Roman"/>
          <w:sz w:val="18"/>
          <w:szCs w:val="18"/>
        </w:rPr>
        <w:t>1 к</w:t>
      </w:r>
      <w:r w:rsidRPr="000E5266">
        <w:rPr>
          <w:rFonts w:ascii="Times New Roman" w:hAnsi="Times New Roman" w:cs="Times New Roman"/>
          <w:spacing w:val="-16"/>
          <w:sz w:val="18"/>
          <w:szCs w:val="18"/>
        </w:rPr>
        <w:t xml:space="preserve"> </w:t>
      </w:r>
      <w:r w:rsidRPr="000E5266">
        <w:rPr>
          <w:rFonts w:ascii="Times New Roman" w:hAnsi="Times New Roman" w:cs="Times New Roman"/>
          <w:sz w:val="18"/>
          <w:szCs w:val="18"/>
        </w:rPr>
        <w:t>Постановлению</w:t>
      </w:r>
      <w:r w:rsidRPr="000E5266">
        <w:rPr>
          <w:rFonts w:ascii="Times New Roman" w:hAnsi="Times New Roman" w:cs="Times New Roman"/>
          <w:spacing w:val="-16"/>
          <w:sz w:val="18"/>
          <w:szCs w:val="18"/>
        </w:rPr>
        <w:t xml:space="preserve"> </w:t>
      </w:r>
      <w:r w:rsidRPr="000E5266">
        <w:rPr>
          <w:rFonts w:ascii="Times New Roman" w:hAnsi="Times New Roman" w:cs="Times New Roman"/>
          <w:sz w:val="18"/>
          <w:szCs w:val="18"/>
        </w:rPr>
        <w:t xml:space="preserve">от </w:t>
      </w:r>
      <w:r w:rsidR="00A541CF" w:rsidRPr="000E5266">
        <w:rPr>
          <w:rFonts w:ascii="Times New Roman" w:hAnsi="Times New Roman" w:cs="Times New Roman"/>
          <w:sz w:val="18"/>
          <w:szCs w:val="18"/>
        </w:rPr>
        <w:t>10.06.2024</w:t>
      </w:r>
      <w:r w:rsidRPr="000E5266">
        <w:rPr>
          <w:rFonts w:ascii="Times New Roman" w:hAnsi="Times New Roman" w:cs="Times New Roman"/>
          <w:sz w:val="18"/>
          <w:szCs w:val="18"/>
        </w:rPr>
        <w:t xml:space="preserve">. № </w:t>
      </w:r>
      <w:r w:rsidR="00C105DA" w:rsidRPr="000E5266">
        <w:rPr>
          <w:rFonts w:ascii="Times New Roman" w:hAnsi="Times New Roman" w:cs="Times New Roman"/>
          <w:sz w:val="18"/>
          <w:szCs w:val="18"/>
        </w:rPr>
        <w:t>10</w:t>
      </w:r>
    </w:p>
    <w:p w:rsidR="00923627" w:rsidRPr="000E5266" w:rsidRDefault="00923627">
      <w:pPr>
        <w:pStyle w:val="a3"/>
        <w:spacing w:before="82"/>
        <w:ind w:left="0"/>
        <w:rPr>
          <w:rFonts w:ascii="Times New Roman" w:hAnsi="Times New Roman" w:cs="Times New Roman"/>
          <w:sz w:val="18"/>
          <w:szCs w:val="18"/>
        </w:rPr>
      </w:pPr>
    </w:p>
    <w:p w:rsidR="00923627" w:rsidRPr="000E5266" w:rsidRDefault="003D7AC9">
      <w:pPr>
        <w:ind w:left="284" w:right="295"/>
        <w:jc w:val="center"/>
        <w:rPr>
          <w:rFonts w:ascii="Times New Roman" w:hAnsi="Times New Roman" w:cs="Times New Roman"/>
          <w:sz w:val="18"/>
          <w:szCs w:val="18"/>
        </w:rPr>
      </w:pPr>
      <w:r w:rsidRPr="000E5266">
        <w:rPr>
          <w:rFonts w:ascii="Times New Roman" w:hAnsi="Times New Roman" w:cs="Times New Roman"/>
          <w:sz w:val="18"/>
          <w:szCs w:val="18"/>
        </w:rPr>
        <w:t>Порядок</w:t>
      </w:r>
      <w:r w:rsidRPr="000E5266">
        <w:rPr>
          <w:rFonts w:ascii="Times New Roman" w:hAnsi="Times New Roman" w:cs="Times New Roman"/>
          <w:spacing w:val="-10"/>
          <w:sz w:val="18"/>
          <w:szCs w:val="18"/>
        </w:rPr>
        <w:t xml:space="preserve"> </w:t>
      </w:r>
      <w:r w:rsidRPr="000E5266">
        <w:rPr>
          <w:rFonts w:ascii="Times New Roman" w:hAnsi="Times New Roman" w:cs="Times New Roman"/>
          <w:sz w:val="18"/>
          <w:szCs w:val="18"/>
        </w:rPr>
        <w:t>ведения</w:t>
      </w:r>
      <w:r w:rsidRPr="000E5266">
        <w:rPr>
          <w:rFonts w:ascii="Times New Roman" w:hAnsi="Times New Roman" w:cs="Times New Roman"/>
          <w:spacing w:val="-13"/>
          <w:sz w:val="18"/>
          <w:szCs w:val="18"/>
        </w:rPr>
        <w:t xml:space="preserve"> </w:t>
      </w:r>
      <w:r w:rsidRPr="000E5266">
        <w:rPr>
          <w:rFonts w:ascii="Times New Roman" w:hAnsi="Times New Roman" w:cs="Times New Roman"/>
          <w:sz w:val="18"/>
          <w:szCs w:val="18"/>
        </w:rPr>
        <w:t>реестра</w:t>
      </w:r>
      <w:r w:rsidRPr="000E5266">
        <w:rPr>
          <w:rFonts w:ascii="Times New Roman" w:hAnsi="Times New Roman" w:cs="Times New Roman"/>
          <w:spacing w:val="-10"/>
          <w:sz w:val="18"/>
          <w:szCs w:val="18"/>
        </w:rPr>
        <w:t xml:space="preserve"> </w:t>
      </w:r>
      <w:r w:rsidRPr="000E5266">
        <w:rPr>
          <w:rFonts w:ascii="Times New Roman" w:hAnsi="Times New Roman" w:cs="Times New Roman"/>
          <w:sz w:val="18"/>
          <w:szCs w:val="18"/>
        </w:rPr>
        <w:t>муниципального</w:t>
      </w:r>
      <w:r w:rsidRPr="000E5266">
        <w:rPr>
          <w:rFonts w:ascii="Times New Roman" w:hAnsi="Times New Roman" w:cs="Times New Roman"/>
          <w:spacing w:val="-8"/>
          <w:sz w:val="18"/>
          <w:szCs w:val="18"/>
        </w:rPr>
        <w:t xml:space="preserve"> </w:t>
      </w:r>
      <w:r w:rsidRPr="000E5266">
        <w:rPr>
          <w:rFonts w:ascii="Times New Roman" w:hAnsi="Times New Roman" w:cs="Times New Roman"/>
          <w:sz w:val="18"/>
          <w:szCs w:val="18"/>
        </w:rPr>
        <w:t xml:space="preserve">имущества </w:t>
      </w:r>
      <w:r w:rsidR="00A541CF" w:rsidRPr="000E5266">
        <w:rPr>
          <w:rFonts w:ascii="Times New Roman" w:hAnsi="Times New Roman" w:cs="Times New Roman"/>
          <w:sz w:val="18"/>
          <w:szCs w:val="18"/>
        </w:rPr>
        <w:t xml:space="preserve">администрации сельского поселения Пашковский сельсовет </w:t>
      </w:r>
      <w:proofErr w:type="spellStart"/>
      <w:r w:rsidR="00A541CF" w:rsidRPr="000E5266">
        <w:rPr>
          <w:rFonts w:ascii="Times New Roman" w:hAnsi="Times New Roman" w:cs="Times New Roman"/>
          <w:sz w:val="18"/>
          <w:szCs w:val="18"/>
        </w:rPr>
        <w:t>Усманского</w:t>
      </w:r>
      <w:proofErr w:type="spellEnd"/>
      <w:r w:rsidR="00A541CF" w:rsidRPr="000E5266">
        <w:rPr>
          <w:rFonts w:ascii="Times New Roman" w:hAnsi="Times New Roman" w:cs="Times New Roman"/>
          <w:sz w:val="18"/>
          <w:szCs w:val="18"/>
        </w:rPr>
        <w:t xml:space="preserve"> муниципального района Липецкой области</w:t>
      </w:r>
    </w:p>
    <w:p w:rsidR="00923627" w:rsidRPr="000E5266" w:rsidRDefault="00923627">
      <w:pPr>
        <w:pStyle w:val="a3"/>
        <w:ind w:left="0"/>
        <w:rPr>
          <w:rFonts w:ascii="Times New Roman" w:hAnsi="Times New Roman" w:cs="Times New Roman"/>
          <w:sz w:val="18"/>
          <w:szCs w:val="18"/>
        </w:rPr>
      </w:pPr>
    </w:p>
    <w:p w:rsidR="00923627" w:rsidRPr="000E5266" w:rsidRDefault="00923627">
      <w:pPr>
        <w:pStyle w:val="a3"/>
        <w:spacing w:before="2"/>
        <w:ind w:left="0"/>
        <w:rPr>
          <w:rFonts w:ascii="Times New Roman" w:hAnsi="Times New Roman" w:cs="Times New Roman"/>
          <w:sz w:val="18"/>
          <w:szCs w:val="18"/>
        </w:rPr>
      </w:pPr>
    </w:p>
    <w:p w:rsidR="00923627" w:rsidRPr="000E5266" w:rsidRDefault="003D7AC9">
      <w:pPr>
        <w:pStyle w:val="a4"/>
        <w:numPr>
          <w:ilvl w:val="1"/>
          <w:numId w:val="1"/>
        </w:numPr>
        <w:tabs>
          <w:tab w:val="left" w:pos="3705"/>
        </w:tabs>
        <w:ind w:left="3705" w:hanging="266"/>
        <w:jc w:val="left"/>
        <w:rPr>
          <w:rFonts w:ascii="Times New Roman" w:hAnsi="Times New Roman" w:cs="Times New Roman"/>
          <w:b/>
          <w:sz w:val="18"/>
          <w:szCs w:val="18"/>
        </w:rPr>
      </w:pPr>
      <w:r w:rsidRPr="000E5266">
        <w:rPr>
          <w:rFonts w:ascii="Times New Roman" w:hAnsi="Times New Roman" w:cs="Times New Roman"/>
          <w:b/>
          <w:sz w:val="18"/>
          <w:szCs w:val="18"/>
        </w:rPr>
        <w:t>Общие</w:t>
      </w:r>
      <w:r w:rsidRPr="000E5266">
        <w:rPr>
          <w:rFonts w:ascii="Times New Roman" w:hAnsi="Times New Roman" w:cs="Times New Roman"/>
          <w:b/>
          <w:spacing w:val="-5"/>
          <w:sz w:val="18"/>
          <w:szCs w:val="18"/>
        </w:rPr>
        <w:t xml:space="preserve"> </w:t>
      </w:r>
      <w:r w:rsidRPr="000E5266">
        <w:rPr>
          <w:rFonts w:ascii="Times New Roman" w:hAnsi="Times New Roman" w:cs="Times New Roman"/>
          <w:b/>
          <w:spacing w:val="-2"/>
          <w:sz w:val="18"/>
          <w:szCs w:val="18"/>
        </w:rPr>
        <w:t>положения</w:t>
      </w:r>
    </w:p>
    <w:p w:rsidR="00923627" w:rsidRPr="000E5266" w:rsidRDefault="003D7AC9" w:rsidP="000746DC">
      <w:pPr>
        <w:pStyle w:val="a4"/>
        <w:numPr>
          <w:ilvl w:val="2"/>
          <w:numId w:val="1"/>
        </w:numPr>
        <w:tabs>
          <w:tab w:val="left" w:pos="780"/>
        </w:tabs>
        <w:spacing w:before="11" w:line="244" w:lineRule="auto"/>
        <w:ind w:right="115" w:firstLine="0"/>
        <w:rPr>
          <w:rFonts w:ascii="Times New Roman" w:hAnsi="Times New Roman" w:cs="Times New Roman"/>
          <w:sz w:val="18"/>
          <w:szCs w:val="18"/>
        </w:rPr>
      </w:pPr>
      <w:r w:rsidRPr="000E5266">
        <w:rPr>
          <w:rFonts w:ascii="Times New Roman" w:hAnsi="Times New Roman" w:cs="Times New Roman"/>
          <w:sz w:val="18"/>
          <w:szCs w:val="18"/>
        </w:rPr>
        <w:t xml:space="preserve">Настоящий Порядок ведения реестра муниципального имущества </w:t>
      </w:r>
      <w:r w:rsidR="00A541CF" w:rsidRPr="000E5266">
        <w:rPr>
          <w:rFonts w:ascii="Times New Roman" w:hAnsi="Times New Roman" w:cs="Times New Roman"/>
          <w:sz w:val="18"/>
          <w:szCs w:val="18"/>
        </w:rPr>
        <w:t xml:space="preserve">администрации сельского поселения Пашковский сельсовет </w:t>
      </w:r>
      <w:proofErr w:type="spellStart"/>
      <w:r w:rsidR="00A541CF" w:rsidRPr="000E5266">
        <w:rPr>
          <w:rFonts w:ascii="Times New Roman" w:hAnsi="Times New Roman" w:cs="Times New Roman"/>
          <w:sz w:val="18"/>
          <w:szCs w:val="18"/>
        </w:rPr>
        <w:t>Усманского</w:t>
      </w:r>
      <w:proofErr w:type="spellEnd"/>
      <w:r w:rsidR="00A541CF" w:rsidRPr="000E5266">
        <w:rPr>
          <w:rFonts w:ascii="Times New Roman" w:hAnsi="Times New Roman" w:cs="Times New Roman"/>
          <w:sz w:val="18"/>
          <w:szCs w:val="18"/>
        </w:rPr>
        <w:t xml:space="preserve"> муниципального района Липецкой области</w:t>
      </w:r>
      <w:r w:rsidRPr="000E5266">
        <w:rPr>
          <w:rFonts w:ascii="Times New Roman" w:hAnsi="Times New Roman" w:cs="Times New Roman"/>
          <w:sz w:val="18"/>
          <w:szCs w:val="18"/>
        </w:rPr>
        <w:t xml:space="preserve"> (далее по тексту </w:t>
      </w:r>
      <w:r w:rsidRPr="000E5266">
        <w:rPr>
          <w:rFonts w:ascii="Times New Roman" w:hAnsi="Times New Roman" w:cs="Times New Roman"/>
          <w:w w:val="160"/>
          <w:sz w:val="18"/>
          <w:szCs w:val="18"/>
        </w:rPr>
        <w:t>–</w:t>
      </w:r>
      <w:r w:rsidRPr="000E5266">
        <w:rPr>
          <w:rFonts w:ascii="Times New Roman" w:hAnsi="Times New Roman" w:cs="Times New Roman"/>
          <w:spacing w:val="-4"/>
          <w:w w:val="160"/>
          <w:sz w:val="18"/>
          <w:szCs w:val="18"/>
        </w:rPr>
        <w:t xml:space="preserve"> </w:t>
      </w:r>
      <w:r w:rsidRPr="000E5266">
        <w:rPr>
          <w:rFonts w:ascii="Times New Roman" w:hAnsi="Times New Roman" w:cs="Times New Roman"/>
          <w:sz w:val="18"/>
          <w:szCs w:val="18"/>
        </w:rPr>
        <w:t>Порядок) устанавливает правила ведения реестра муниципального имущества</w:t>
      </w:r>
      <w:r w:rsidRPr="000E5266">
        <w:rPr>
          <w:rFonts w:ascii="Times New Roman" w:hAnsi="Times New Roman" w:cs="Times New Roman"/>
          <w:spacing w:val="40"/>
          <w:sz w:val="18"/>
          <w:szCs w:val="18"/>
        </w:rPr>
        <w:t xml:space="preserve"> </w:t>
      </w:r>
      <w:r w:rsidR="00A541CF" w:rsidRPr="000E5266">
        <w:rPr>
          <w:rFonts w:ascii="Times New Roman" w:hAnsi="Times New Roman" w:cs="Times New Roman"/>
          <w:sz w:val="18"/>
          <w:szCs w:val="18"/>
        </w:rPr>
        <w:t>администрации сельского поселения Пашковский сельсовет</w:t>
      </w:r>
      <w:r w:rsidRPr="000E5266">
        <w:rPr>
          <w:rFonts w:ascii="Times New Roman" w:hAnsi="Times New Roman" w:cs="Times New Roman"/>
          <w:spacing w:val="-3"/>
          <w:sz w:val="18"/>
          <w:szCs w:val="18"/>
        </w:rPr>
        <w:t xml:space="preserve"> </w:t>
      </w:r>
      <w:r w:rsidRPr="000E5266">
        <w:rPr>
          <w:rFonts w:ascii="Times New Roman" w:hAnsi="Times New Roman" w:cs="Times New Roman"/>
          <w:sz w:val="18"/>
          <w:szCs w:val="18"/>
        </w:rPr>
        <w:t xml:space="preserve">(далее по тексту </w:t>
      </w:r>
      <w:r w:rsidRPr="000E5266">
        <w:rPr>
          <w:rFonts w:ascii="Times New Roman" w:hAnsi="Times New Roman" w:cs="Times New Roman"/>
          <w:w w:val="160"/>
          <w:sz w:val="18"/>
          <w:szCs w:val="18"/>
        </w:rPr>
        <w:t>–</w:t>
      </w:r>
      <w:r w:rsidRPr="000E5266">
        <w:rPr>
          <w:rFonts w:ascii="Times New Roman" w:hAnsi="Times New Roman" w:cs="Times New Roman"/>
          <w:spacing w:val="-26"/>
          <w:w w:val="160"/>
          <w:sz w:val="18"/>
          <w:szCs w:val="18"/>
        </w:rPr>
        <w:t xml:space="preserve"> </w:t>
      </w:r>
      <w:r w:rsidRPr="000E5266">
        <w:rPr>
          <w:rFonts w:ascii="Times New Roman" w:hAnsi="Times New Roman" w:cs="Times New Roman"/>
          <w:sz w:val="18"/>
          <w:szCs w:val="18"/>
        </w:rPr>
        <w:t>Реестр) в соответствии с приказом Министерства экономического развития Российской Федерации от 10.10.2023 г. №</w:t>
      </w:r>
      <w:r w:rsidRPr="000E5266">
        <w:rPr>
          <w:rFonts w:ascii="Times New Roman" w:hAnsi="Times New Roman" w:cs="Times New Roman"/>
          <w:spacing w:val="-2"/>
          <w:sz w:val="18"/>
          <w:szCs w:val="18"/>
        </w:rPr>
        <w:t xml:space="preserve"> </w:t>
      </w:r>
      <w:r w:rsidRPr="000E5266">
        <w:rPr>
          <w:rFonts w:ascii="Times New Roman" w:hAnsi="Times New Roman" w:cs="Times New Roman"/>
          <w:sz w:val="18"/>
          <w:szCs w:val="18"/>
        </w:rPr>
        <w:t>163н «Об утверждении Порядка ведения органами местного самоуправления реестров муниципального имущества», и определяет структуру построения Реестра, правила внесения сведений об имуществе в Реестр, общие требования к порядку предоставления информации из Реестра, состав информации о муниципальном имуществе, принадлежащем на вещном праве или в силу закона</w:t>
      </w:r>
      <w:r w:rsidRPr="000E5266">
        <w:rPr>
          <w:rFonts w:ascii="Times New Roman" w:hAnsi="Times New Roman" w:cs="Times New Roman"/>
          <w:spacing w:val="40"/>
          <w:sz w:val="18"/>
          <w:szCs w:val="18"/>
        </w:rPr>
        <w:t xml:space="preserve"> </w:t>
      </w:r>
      <w:r w:rsidR="00A541CF" w:rsidRPr="000E5266">
        <w:rPr>
          <w:rFonts w:ascii="Times New Roman" w:hAnsi="Times New Roman" w:cs="Times New Roman"/>
          <w:sz w:val="18"/>
          <w:szCs w:val="18"/>
        </w:rPr>
        <w:t xml:space="preserve">администрации сельского поселения Пашковский сельсовет </w:t>
      </w:r>
      <w:proofErr w:type="spellStart"/>
      <w:r w:rsidR="00A541CF" w:rsidRPr="000E5266">
        <w:rPr>
          <w:rFonts w:ascii="Times New Roman" w:hAnsi="Times New Roman" w:cs="Times New Roman"/>
          <w:sz w:val="18"/>
          <w:szCs w:val="18"/>
        </w:rPr>
        <w:t>Усманского</w:t>
      </w:r>
      <w:proofErr w:type="spellEnd"/>
      <w:r w:rsidR="00A541CF" w:rsidRPr="000E5266">
        <w:rPr>
          <w:rFonts w:ascii="Times New Roman" w:hAnsi="Times New Roman" w:cs="Times New Roman"/>
          <w:sz w:val="18"/>
          <w:szCs w:val="18"/>
        </w:rPr>
        <w:t xml:space="preserve"> муниципального района Липецкой области</w:t>
      </w:r>
      <w:r w:rsidRPr="000E5266">
        <w:rPr>
          <w:rFonts w:ascii="Times New Roman" w:hAnsi="Times New Roman" w:cs="Times New Roman"/>
          <w:sz w:val="18"/>
          <w:szCs w:val="18"/>
        </w:rPr>
        <w:t>, муниципальным учреждениям</w:t>
      </w:r>
      <w:r w:rsidRPr="000E5266">
        <w:rPr>
          <w:rFonts w:ascii="Times New Roman" w:hAnsi="Times New Roman" w:cs="Times New Roman"/>
          <w:spacing w:val="40"/>
          <w:sz w:val="18"/>
          <w:szCs w:val="18"/>
        </w:rPr>
        <w:t xml:space="preserve"> </w:t>
      </w:r>
      <w:r w:rsidR="00A541CF" w:rsidRPr="000E5266">
        <w:rPr>
          <w:rFonts w:ascii="Times New Roman" w:hAnsi="Times New Roman" w:cs="Times New Roman"/>
          <w:sz w:val="18"/>
          <w:szCs w:val="18"/>
        </w:rPr>
        <w:t>администрации сельского поселения Пашковский сельсовет</w:t>
      </w:r>
      <w:r w:rsidRPr="000E5266">
        <w:rPr>
          <w:rFonts w:ascii="Times New Roman" w:hAnsi="Times New Roman" w:cs="Times New Roman"/>
          <w:sz w:val="18"/>
          <w:szCs w:val="18"/>
        </w:rPr>
        <w:t xml:space="preserve">, иным муниципальным юридическим лицам (далее </w:t>
      </w:r>
      <w:r w:rsidRPr="000E5266">
        <w:rPr>
          <w:rFonts w:ascii="Times New Roman" w:hAnsi="Times New Roman" w:cs="Times New Roman"/>
          <w:w w:val="160"/>
          <w:sz w:val="18"/>
          <w:szCs w:val="18"/>
        </w:rPr>
        <w:t>–</w:t>
      </w:r>
      <w:r w:rsidRPr="000E5266">
        <w:rPr>
          <w:rFonts w:ascii="Times New Roman" w:hAnsi="Times New Roman" w:cs="Times New Roman"/>
          <w:spacing w:val="-17"/>
          <w:w w:val="160"/>
          <w:sz w:val="18"/>
          <w:szCs w:val="18"/>
        </w:rPr>
        <w:t xml:space="preserve"> </w:t>
      </w:r>
      <w:r w:rsidRPr="000E5266">
        <w:rPr>
          <w:rFonts w:ascii="Times New Roman" w:hAnsi="Times New Roman" w:cs="Times New Roman"/>
          <w:sz w:val="18"/>
          <w:szCs w:val="18"/>
        </w:rPr>
        <w:t>правообладатель) и подлежащем учету в Реестре.</w:t>
      </w:r>
    </w:p>
    <w:p w:rsidR="00923627" w:rsidRPr="000E5266" w:rsidRDefault="003D7AC9" w:rsidP="000746DC">
      <w:pPr>
        <w:pStyle w:val="a4"/>
        <w:numPr>
          <w:ilvl w:val="2"/>
          <w:numId w:val="1"/>
        </w:numPr>
        <w:tabs>
          <w:tab w:val="left" w:pos="588"/>
        </w:tabs>
        <w:spacing w:line="254" w:lineRule="exact"/>
        <w:ind w:left="588" w:hanging="477"/>
        <w:rPr>
          <w:rFonts w:ascii="Times New Roman" w:hAnsi="Times New Roman" w:cs="Times New Roman"/>
          <w:sz w:val="18"/>
          <w:szCs w:val="18"/>
        </w:rPr>
      </w:pPr>
      <w:r w:rsidRPr="000E5266">
        <w:rPr>
          <w:rFonts w:ascii="Times New Roman" w:hAnsi="Times New Roman" w:cs="Times New Roman"/>
          <w:sz w:val="18"/>
          <w:szCs w:val="18"/>
        </w:rPr>
        <w:t>В</w:t>
      </w:r>
      <w:r w:rsidRPr="000E5266">
        <w:rPr>
          <w:rFonts w:ascii="Times New Roman" w:hAnsi="Times New Roman" w:cs="Times New Roman"/>
          <w:spacing w:val="-5"/>
          <w:sz w:val="18"/>
          <w:szCs w:val="18"/>
        </w:rPr>
        <w:t xml:space="preserve"> </w:t>
      </w:r>
      <w:r w:rsidRPr="000E5266">
        <w:rPr>
          <w:rFonts w:ascii="Times New Roman" w:hAnsi="Times New Roman" w:cs="Times New Roman"/>
          <w:sz w:val="18"/>
          <w:szCs w:val="18"/>
        </w:rPr>
        <w:t>настоящем</w:t>
      </w:r>
      <w:r w:rsidRPr="000E5266">
        <w:rPr>
          <w:rFonts w:ascii="Times New Roman" w:hAnsi="Times New Roman" w:cs="Times New Roman"/>
          <w:spacing w:val="-5"/>
          <w:sz w:val="18"/>
          <w:szCs w:val="18"/>
        </w:rPr>
        <w:t xml:space="preserve"> </w:t>
      </w:r>
      <w:r w:rsidRPr="000E5266">
        <w:rPr>
          <w:rFonts w:ascii="Times New Roman" w:hAnsi="Times New Roman" w:cs="Times New Roman"/>
          <w:sz w:val="18"/>
          <w:szCs w:val="18"/>
        </w:rPr>
        <w:t>Порядке</w:t>
      </w:r>
      <w:r w:rsidRPr="000E5266">
        <w:rPr>
          <w:rFonts w:ascii="Times New Roman" w:hAnsi="Times New Roman" w:cs="Times New Roman"/>
          <w:spacing w:val="-4"/>
          <w:sz w:val="18"/>
          <w:szCs w:val="18"/>
        </w:rPr>
        <w:t xml:space="preserve"> </w:t>
      </w:r>
      <w:r w:rsidRPr="000E5266">
        <w:rPr>
          <w:rFonts w:ascii="Times New Roman" w:hAnsi="Times New Roman" w:cs="Times New Roman"/>
          <w:sz w:val="18"/>
          <w:szCs w:val="18"/>
        </w:rPr>
        <w:t>под</w:t>
      </w:r>
      <w:r w:rsidRPr="000E5266">
        <w:rPr>
          <w:rFonts w:ascii="Times New Roman" w:hAnsi="Times New Roman" w:cs="Times New Roman"/>
          <w:spacing w:val="-4"/>
          <w:sz w:val="18"/>
          <w:szCs w:val="18"/>
        </w:rPr>
        <w:t xml:space="preserve"> </w:t>
      </w:r>
      <w:r w:rsidRPr="000E5266">
        <w:rPr>
          <w:rFonts w:ascii="Times New Roman" w:hAnsi="Times New Roman" w:cs="Times New Roman"/>
          <w:sz w:val="18"/>
          <w:szCs w:val="18"/>
        </w:rPr>
        <w:t>Реестром</w:t>
      </w:r>
      <w:r w:rsidRPr="000E5266">
        <w:rPr>
          <w:rFonts w:ascii="Times New Roman" w:hAnsi="Times New Roman" w:cs="Times New Roman"/>
          <w:spacing w:val="-5"/>
          <w:sz w:val="18"/>
          <w:szCs w:val="18"/>
        </w:rPr>
        <w:t xml:space="preserve"> </w:t>
      </w:r>
      <w:r w:rsidRPr="000E5266">
        <w:rPr>
          <w:rFonts w:ascii="Times New Roman" w:hAnsi="Times New Roman" w:cs="Times New Roman"/>
          <w:sz w:val="18"/>
          <w:szCs w:val="18"/>
        </w:rPr>
        <w:t>понимается</w:t>
      </w:r>
      <w:r w:rsidRPr="000E5266">
        <w:rPr>
          <w:rFonts w:ascii="Times New Roman" w:hAnsi="Times New Roman" w:cs="Times New Roman"/>
          <w:spacing w:val="-4"/>
          <w:sz w:val="18"/>
          <w:szCs w:val="18"/>
        </w:rPr>
        <w:t xml:space="preserve"> </w:t>
      </w:r>
      <w:r w:rsidRPr="000E5266">
        <w:rPr>
          <w:rFonts w:ascii="Times New Roman" w:hAnsi="Times New Roman" w:cs="Times New Roman"/>
          <w:sz w:val="18"/>
          <w:szCs w:val="18"/>
        </w:rPr>
        <w:t>информационная</w:t>
      </w:r>
      <w:r w:rsidRPr="000E5266">
        <w:rPr>
          <w:rFonts w:ascii="Times New Roman" w:hAnsi="Times New Roman" w:cs="Times New Roman"/>
          <w:spacing w:val="-4"/>
          <w:sz w:val="18"/>
          <w:szCs w:val="18"/>
        </w:rPr>
        <w:t xml:space="preserve"> </w:t>
      </w:r>
      <w:r w:rsidRPr="000E5266">
        <w:rPr>
          <w:rFonts w:ascii="Times New Roman" w:hAnsi="Times New Roman" w:cs="Times New Roman"/>
          <w:spacing w:val="-2"/>
          <w:sz w:val="18"/>
          <w:szCs w:val="18"/>
        </w:rPr>
        <w:t>система,</w:t>
      </w:r>
    </w:p>
    <w:p w:rsidR="00923627" w:rsidRPr="000E5266" w:rsidRDefault="003D7AC9" w:rsidP="000746DC">
      <w:pPr>
        <w:pStyle w:val="a3"/>
        <w:spacing w:before="7" w:line="242" w:lineRule="auto"/>
        <w:ind w:right="118"/>
        <w:jc w:val="both"/>
        <w:rPr>
          <w:rFonts w:ascii="Times New Roman" w:hAnsi="Times New Roman" w:cs="Times New Roman"/>
          <w:sz w:val="18"/>
          <w:szCs w:val="18"/>
        </w:rPr>
      </w:pPr>
      <w:r w:rsidRPr="000E5266">
        <w:rPr>
          <w:rFonts w:ascii="Times New Roman" w:hAnsi="Times New Roman" w:cs="Times New Roman"/>
          <w:sz w:val="18"/>
          <w:szCs w:val="18"/>
        </w:rPr>
        <w:t xml:space="preserve">представляющая собой организационно упорядоченную совокупность баз данных, построенных на единых методологических и программно-технических принципах, содержащих перечни и характеристики объектов муниципального </w:t>
      </w:r>
      <w:r w:rsidRPr="000E5266">
        <w:rPr>
          <w:rFonts w:ascii="Times New Roman" w:hAnsi="Times New Roman" w:cs="Times New Roman"/>
          <w:spacing w:val="-2"/>
          <w:sz w:val="18"/>
          <w:szCs w:val="18"/>
        </w:rPr>
        <w:t>имущества.</w:t>
      </w:r>
    </w:p>
    <w:p w:rsidR="00923627" w:rsidRPr="000E5266" w:rsidRDefault="003D7AC9" w:rsidP="000746DC">
      <w:pPr>
        <w:pStyle w:val="a4"/>
        <w:numPr>
          <w:ilvl w:val="2"/>
          <w:numId w:val="1"/>
        </w:numPr>
        <w:tabs>
          <w:tab w:val="left" w:pos="578"/>
        </w:tabs>
        <w:spacing w:before="7"/>
        <w:ind w:left="578" w:hanging="467"/>
        <w:rPr>
          <w:rFonts w:ascii="Times New Roman" w:hAnsi="Times New Roman" w:cs="Times New Roman"/>
          <w:sz w:val="18"/>
          <w:szCs w:val="18"/>
        </w:rPr>
      </w:pPr>
      <w:r w:rsidRPr="000E5266">
        <w:rPr>
          <w:rFonts w:ascii="Times New Roman" w:hAnsi="Times New Roman" w:cs="Times New Roman"/>
          <w:sz w:val="18"/>
          <w:szCs w:val="18"/>
        </w:rPr>
        <w:t>Реестр</w:t>
      </w:r>
      <w:r w:rsidRPr="000E5266">
        <w:rPr>
          <w:rFonts w:ascii="Times New Roman" w:hAnsi="Times New Roman" w:cs="Times New Roman"/>
          <w:spacing w:val="-2"/>
          <w:sz w:val="18"/>
          <w:szCs w:val="18"/>
        </w:rPr>
        <w:t xml:space="preserve"> </w:t>
      </w:r>
      <w:r w:rsidRPr="000E5266">
        <w:rPr>
          <w:rFonts w:ascii="Times New Roman" w:hAnsi="Times New Roman" w:cs="Times New Roman"/>
          <w:sz w:val="18"/>
          <w:szCs w:val="18"/>
        </w:rPr>
        <w:t>создан</w:t>
      </w:r>
      <w:r w:rsidRPr="000E5266">
        <w:rPr>
          <w:rFonts w:ascii="Times New Roman" w:hAnsi="Times New Roman" w:cs="Times New Roman"/>
          <w:spacing w:val="-2"/>
          <w:sz w:val="18"/>
          <w:szCs w:val="18"/>
        </w:rPr>
        <w:t xml:space="preserve"> </w:t>
      </w:r>
      <w:r w:rsidRPr="000E5266">
        <w:rPr>
          <w:rFonts w:ascii="Times New Roman" w:hAnsi="Times New Roman" w:cs="Times New Roman"/>
          <w:sz w:val="18"/>
          <w:szCs w:val="18"/>
        </w:rPr>
        <w:t>и</w:t>
      </w:r>
      <w:r w:rsidRPr="000E5266">
        <w:rPr>
          <w:rFonts w:ascii="Times New Roman" w:hAnsi="Times New Roman" w:cs="Times New Roman"/>
          <w:spacing w:val="-7"/>
          <w:sz w:val="18"/>
          <w:szCs w:val="18"/>
        </w:rPr>
        <w:t xml:space="preserve"> </w:t>
      </w:r>
      <w:r w:rsidRPr="000E5266">
        <w:rPr>
          <w:rFonts w:ascii="Times New Roman" w:hAnsi="Times New Roman" w:cs="Times New Roman"/>
          <w:sz w:val="18"/>
          <w:szCs w:val="18"/>
        </w:rPr>
        <w:t>ведется</w:t>
      </w:r>
      <w:r w:rsidRPr="000E5266">
        <w:rPr>
          <w:rFonts w:ascii="Times New Roman" w:hAnsi="Times New Roman" w:cs="Times New Roman"/>
          <w:spacing w:val="-3"/>
          <w:sz w:val="18"/>
          <w:szCs w:val="18"/>
        </w:rPr>
        <w:t xml:space="preserve"> </w:t>
      </w:r>
      <w:r w:rsidRPr="000E5266">
        <w:rPr>
          <w:rFonts w:ascii="Times New Roman" w:hAnsi="Times New Roman" w:cs="Times New Roman"/>
          <w:sz w:val="18"/>
          <w:szCs w:val="18"/>
        </w:rPr>
        <w:t>в</w:t>
      </w:r>
      <w:r w:rsidRPr="000E5266">
        <w:rPr>
          <w:rFonts w:ascii="Times New Roman" w:hAnsi="Times New Roman" w:cs="Times New Roman"/>
          <w:spacing w:val="-6"/>
          <w:sz w:val="18"/>
          <w:szCs w:val="18"/>
        </w:rPr>
        <w:t xml:space="preserve"> </w:t>
      </w:r>
      <w:r w:rsidRPr="000E5266">
        <w:rPr>
          <w:rFonts w:ascii="Times New Roman" w:hAnsi="Times New Roman" w:cs="Times New Roman"/>
          <w:spacing w:val="-2"/>
          <w:sz w:val="18"/>
          <w:szCs w:val="18"/>
        </w:rPr>
        <w:t>целях:</w:t>
      </w:r>
    </w:p>
    <w:p w:rsidR="00923627" w:rsidRPr="000E5266" w:rsidRDefault="003D7AC9" w:rsidP="000746DC">
      <w:pPr>
        <w:pStyle w:val="a4"/>
        <w:numPr>
          <w:ilvl w:val="3"/>
          <w:numId w:val="1"/>
        </w:numPr>
        <w:tabs>
          <w:tab w:val="left" w:pos="422"/>
        </w:tabs>
        <w:spacing w:before="1" w:line="244" w:lineRule="auto"/>
        <w:ind w:right="113" w:firstLine="0"/>
        <w:rPr>
          <w:rFonts w:ascii="Times New Roman" w:hAnsi="Times New Roman" w:cs="Times New Roman"/>
          <w:sz w:val="18"/>
          <w:szCs w:val="18"/>
        </w:rPr>
      </w:pPr>
      <w:r w:rsidRPr="000E5266">
        <w:rPr>
          <w:rFonts w:ascii="Times New Roman" w:hAnsi="Times New Roman" w:cs="Times New Roman"/>
          <w:sz w:val="18"/>
          <w:szCs w:val="18"/>
        </w:rPr>
        <w:t>учета объектов муниципального имущества и сведений о них (вид, местонахождение, стоимость, обременение и т.д.);</w:t>
      </w:r>
    </w:p>
    <w:p w:rsidR="00923627" w:rsidRPr="000E5266" w:rsidRDefault="003D7AC9" w:rsidP="000746DC">
      <w:pPr>
        <w:pStyle w:val="a4"/>
        <w:numPr>
          <w:ilvl w:val="3"/>
          <w:numId w:val="1"/>
        </w:numPr>
        <w:tabs>
          <w:tab w:val="left" w:pos="336"/>
        </w:tabs>
        <w:spacing w:line="244" w:lineRule="auto"/>
        <w:ind w:right="125" w:firstLine="0"/>
        <w:rPr>
          <w:rFonts w:ascii="Times New Roman" w:hAnsi="Times New Roman" w:cs="Times New Roman"/>
          <w:sz w:val="18"/>
          <w:szCs w:val="18"/>
        </w:rPr>
      </w:pPr>
      <w:r w:rsidRPr="000E5266">
        <w:rPr>
          <w:rFonts w:ascii="Times New Roman" w:hAnsi="Times New Roman" w:cs="Times New Roman"/>
          <w:sz w:val="18"/>
          <w:szCs w:val="18"/>
        </w:rPr>
        <w:t>информационно-справочного обеспечения процесса подготовки и принятия решений по вопросам, касающимся объектов муниципального имущества и реализации прав собственника;</w:t>
      </w:r>
    </w:p>
    <w:p w:rsidR="00923627" w:rsidRPr="000E5266" w:rsidRDefault="003D7AC9" w:rsidP="000746DC">
      <w:pPr>
        <w:pStyle w:val="a4"/>
        <w:numPr>
          <w:ilvl w:val="3"/>
          <w:numId w:val="1"/>
        </w:numPr>
        <w:tabs>
          <w:tab w:val="left" w:pos="470"/>
        </w:tabs>
        <w:spacing w:line="242" w:lineRule="auto"/>
        <w:ind w:right="123" w:firstLine="0"/>
        <w:rPr>
          <w:rFonts w:ascii="Times New Roman" w:hAnsi="Times New Roman" w:cs="Times New Roman"/>
          <w:sz w:val="18"/>
          <w:szCs w:val="18"/>
        </w:rPr>
      </w:pPr>
      <w:r w:rsidRPr="000E5266">
        <w:rPr>
          <w:rFonts w:ascii="Times New Roman" w:hAnsi="Times New Roman" w:cs="Times New Roman"/>
          <w:sz w:val="18"/>
          <w:szCs w:val="18"/>
        </w:rPr>
        <w:t>обеспечения информацией об объектах муниципального имущества заинтересованных органов государственной власти, органов местного самоуправления, других юридических и физических лиц при возникновении правоотношений с этими объектами, в том числе при совершении сделок;</w:t>
      </w:r>
    </w:p>
    <w:p w:rsidR="00923627" w:rsidRPr="000E5266" w:rsidRDefault="003D7AC9" w:rsidP="000746DC">
      <w:pPr>
        <w:pStyle w:val="a4"/>
        <w:numPr>
          <w:ilvl w:val="3"/>
          <w:numId w:val="1"/>
        </w:numPr>
        <w:tabs>
          <w:tab w:val="left" w:pos="259"/>
        </w:tabs>
        <w:spacing w:before="5"/>
        <w:ind w:left="259" w:hanging="148"/>
        <w:rPr>
          <w:rFonts w:ascii="Times New Roman" w:hAnsi="Times New Roman" w:cs="Times New Roman"/>
          <w:sz w:val="18"/>
          <w:szCs w:val="18"/>
        </w:rPr>
      </w:pPr>
      <w:r w:rsidRPr="000E5266">
        <w:rPr>
          <w:rFonts w:ascii="Times New Roman" w:hAnsi="Times New Roman" w:cs="Times New Roman"/>
          <w:spacing w:val="-2"/>
          <w:sz w:val="18"/>
          <w:szCs w:val="18"/>
        </w:rPr>
        <w:t>отражения движения</w:t>
      </w:r>
      <w:r w:rsidRPr="000E5266">
        <w:rPr>
          <w:rFonts w:ascii="Times New Roman" w:hAnsi="Times New Roman" w:cs="Times New Roman"/>
          <w:spacing w:val="-1"/>
          <w:sz w:val="18"/>
          <w:szCs w:val="18"/>
        </w:rPr>
        <w:t xml:space="preserve"> </w:t>
      </w:r>
      <w:r w:rsidRPr="000E5266">
        <w:rPr>
          <w:rFonts w:ascii="Times New Roman" w:hAnsi="Times New Roman" w:cs="Times New Roman"/>
          <w:spacing w:val="-2"/>
          <w:sz w:val="18"/>
          <w:szCs w:val="18"/>
        </w:rPr>
        <w:t>объектов</w:t>
      </w:r>
      <w:r w:rsidRPr="000E5266">
        <w:rPr>
          <w:rFonts w:ascii="Times New Roman" w:hAnsi="Times New Roman" w:cs="Times New Roman"/>
          <w:spacing w:val="-5"/>
          <w:sz w:val="18"/>
          <w:szCs w:val="18"/>
        </w:rPr>
        <w:t xml:space="preserve"> </w:t>
      </w:r>
      <w:r w:rsidRPr="000E5266">
        <w:rPr>
          <w:rFonts w:ascii="Times New Roman" w:hAnsi="Times New Roman" w:cs="Times New Roman"/>
          <w:spacing w:val="-2"/>
          <w:sz w:val="18"/>
          <w:szCs w:val="18"/>
        </w:rPr>
        <w:t>муниципального</w:t>
      </w:r>
      <w:r w:rsidRPr="000E5266">
        <w:rPr>
          <w:rFonts w:ascii="Times New Roman" w:hAnsi="Times New Roman" w:cs="Times New Roman"/>
          <w:spacing w:val="-1"/>
          <w:sz w:val="18"/>
          <w:szCs w:val="18"/>
        </w:rPr>
        <w:t xml:space="preserve"> </w:t>
      </w:r>
      <w:r w:rsidRPr="000E5266">
        <w:rPr>
          <w:rFonts w:ascii="Times New Roman" w:hAnsi="Times New Roman" w:cs="Times New Roman"/>
          <w:spacing w:val="-2"/>
          <w:sz w:val="18"/>
          <w:szCs w:val="18"/>
        </w:rPr>
        <w:t>имущества.</w:t>
      </w:r>
    </w:p>
    <w:p w:rsidR="00923627" w:rsidRPr="000E5266" w:rsidRDefault="00923627" w:rsidP="000746DC">
      <w:pPr>
        <w:pStyle w:val="a3"/>
        <w:ind w:left="0"/>
        <w:jc w:val="both"/>
        <w:rPr>
          <w:rFonts w:ascii="Times New Roman" w:hAnsi="Times New Roman" w:cs="Times New Roman"/>
          <w:sz w:val="18"/>
          <w:szCs w:val="18"/>
        </w:rPr>
      </w:pPr>
    </w:p>
    <w:p w:rsidR="00923627" w:rsidRPr="000E5266" w:rsidRDefault="003D7AC9" w:rsidP="000746DC">
      <w:pPr>
        <w:pStyle w:val="a4"/>
        <w:numPr>
          <w:ilvl w:val="1"/>
          <w:numId w:val="1"/>
        </w:numPr>
        <w:tabs>
          <w:tab w:val="left" w:pos="1597"/>
        </w:tabs>
        <w:ind w:left="1597" w:hanging="266"/>
        <w:jc w:val="both"/>
        <w:rPr>
          <w:rFonts w:ascii="Times New Roman" w:hAnsi="Times New Roman" w:cs="Times New Roman"/>
          <w:b/>
          <w:sz w:val="18"/>
          <w:szCs w:val="18"/>
        </w:rPr>
      </w:pPr>
      <w:r w:rsidRPr="000E5266">
        <w:rPr>
          <w:rFonts w:ascii="Times New Roman" w:hAnsi="Times New Roman" w:cs="Times New Roman"/>
          <w:b/>
          <w:sz w:val="18"/>
          <w:szCs w:val="18"/>
        </w:rPr>
        <w:t>Порядок</w:t>
      </w:r>
      <w:r w:rsidRPr="000E5266">
        <w:rPr>
          <w:rFonts w:ascii="Times New Roman" w:hAnsi="Times New Roman" w:cs="Times New Roman"/>
          <w:b/>
          <w:spacing w:val="-9"/>
          <w:sz w:val="18"/>
          <w:szCs w:val="18"/>
        </w:rPr>
        <w:t xml:space="preserve"> </w:t>
      </w:r>
      <w:r w:rsidRPr="000E5266">
        <w:rPr>
          <w:rFonts w:ascii="Times New Roman" w:hAnsi="Times New Roman" w:cs="Times New Roman"/>
          <w:b/>
          <w:sz w:val="18"/>
          <w:szCs w:val="18"/>
        </w:rPr>
        <w:t>учета</w:t>
      </w:r>
      <w:r w:rsidRPr="000E5266">
        <w:rPr>
          <w:rFonts w:ascii="Times New Roman" w:hAnsi="Times New Roman" w:cs="Times New Roman"/>
          <w:b/>
          <w:spacing w:val="-6"/>
          <w:sz w:val="18"/>
          <w:szCs w:val="18"/>
        </w:rPr>
        <w:t xml:space="preserve"> </w:t>
      </w:r>
      <w:r w:rsidRPr="000E5266">
        <w:rPr>
          <w:rFonts w:ascii="Times New Roman" w:hAnsi="Times New Roman" w:cs="Times New Roman"/>
          <w:b/>
          <w:sz w:val="18"/>
          <w:szCs w:val="18"/>
        </w:rPr>
        <w:t>объектов муниципального</w:t>
      </w:r>
      <w:r w:rsidRPr="000E5266">
        <w:rPr>
          <w:rFonts w:ascii="Times New Roman" w:hAnsi="Times New Roman" w:cs="Times New Roman"/>
          <w:b/>
          <w:spacing w:val="-4"/>
          <w:sz w:val="18"/>
          <w:szCs w:val="18"/>
        </w:rPr>
        <w:t xml:space="preserve"> </w:t>
      </w:r>
      <w:r w:rsidRPr="000E5266">
        <w:rPr>
          <w:rFonts w:ascii="Times New Roman" w:hAnsi="Times New Roman" w:cs="Times New Roman"/>
          <w:b/>
          <w:spacing w:val="-2"/>
          <w:sz w:val="18"/>
          <w:szCs w:val="18"/>
        </w:rPr>
        <w:t>имущества</w:t>
      </w:r>
    </w:p>
    <w:p w:rsidR="00923627" w:rsidRPr="000E5266" w:rsidRDefault="003D7AC9" w:rsidP="000746DC">
      <w:pPr>
        <w:pStyle w:val="a4"/>
        <w:numPr>
          <w:ilvl w:val="2"/>
          <w:numId w:val="1"/>
        </w:numPr>
        <w:tabs>
          <w:tab w:val="left" w:pos="616"/>
        </w:tabs>
        <w:spacing w:before="6" w:line="244" w:lineRule="auto"/>
        <w:ind w:right="125" w:firstLine="0"/>
        <w:rPr>
          <w:rFonts w:ascii="Times New Roman" w:hAnsi="Times New Roman" w:cs="Times New Roman"/>
          <w:sz w:val="18"/>
          <w:szCs w:val="18"/>
        </w:rPr>
      </w:pPr>
      <w:r w:rsidRPr="000E5266">
        <w:rPr>
          <w:rFonts w:ascii="Times New Roman" w:hAnsi="Times New Roman" w:cs="Times New Roman"/>
          <w:sz w:val="18"/>
          <w:szCs w:val="18"/>
        </w:rPr>
        <w:t>Учет объектов муниципального имущества включает описание объектов с указанием их индивидуальных характеристик и особенностей, позволяющих однозначно отличить один объект от другого.</w:t>
      </w:r>
    </w:p>
    <w:p w:rsidR="005F4821" w:rsidRPr="000E5266" w:rsidRDefault="005F4821" w:rsidP="000746DC">
      <w:pPr>
        <w:pStyle w:val="a4"/>
        <w:numPr>
          <w:ilvl w:val="2"/>
          <w:numId w:val="1"/>
        </w:numPr>
        <w:tabs>
          <w:tab w:val="left" w:pos="578"/>
        </w:tabs>
        <w:spacing w:before="10"/>
        <w:ind w:firstLine="31"/>
        <w:rPr>
          <w:rFonts w:ascii="Times New Roman" w:hAnsi="Times New Roman" w:cs="Times New Roman"/>
          <w:sz w:val="18"/>
          <w:szCs w:val="18"/>
        </w:rPr>
      </w:pPr>
      <w:r w:rsidRPr="000E5266">
        <w:rPr>
          <w:rFonts w:ascii="Times New Roman" w:hAnsi="Times New Roman" w:cs="Times New Roman"/>
          <w:sz w:val="18"/>
          <w:szCs w:val="18"/>
        </w:rPr>
        <w:t>. Объектом учета муниципального имущества (далее - объект учета) является следующее муниципальное имущество:</w:t>
      </w:r>
    </w:p>
    <w:p w:rsidR="005F4821" w:rsidRPr="000E5266" w:rsidRDefault="002D2643" w:rsidP="000746DC">
      <w:pPr>
        <w:pStyle w:val="a4"/>
        <w:tabs>
          <w:tab w:val="left" w:pos="578"/>
        </w:tabs>
        <w:spacing w:before="10"/>
        <w:ind w:left="142"/>
        <w:rPr>
          <w:rFonts w:ascii="Times New Roman" w:hAnsi="Times New Roman" w:cs="Times New Roman"/>
          <w:sz w:val="18"/>
          <w:szCs w:val="18"/>
        </w:rPr>
      </w:pPr>
      <w:r w:rsidRPr="000E5266">
        <w:rPr>
          <w:rFonts w:ascii="Times New Roman" w:hAnsi="Times New Roman" w:cs="Times New Roman"/>
          <w:sz w:val="18"/>
          <w:szCs w:val="18"/>
        </w:rPr>
        <w:t>-</w:t>
      </w:r>
      <w:r w:rsidR="005F4821" w:rsidRPr="000E5266">
        <w:rPr>
          <w:rFonts w:ascii="Times New Roman" w:hAnsi="Times New Roman" w:cs="Times New Roman"/>
          <w:sz w:val="18"/>
          <w:szCs w:val="18"/>
        </w:rPr>
        <w:t xml:space="preserve">недвижимые вещи (земельный участок или прочно связанный с землей объект, перемещение которого без несоразмерного ущерба его назначению невозможно, в том числе здание, сооружение, объект незавершенного строительства, единый недвижимый комплекс, а также жилые и нежилые помещения, </w:t>
      </w:r>
      <w:proofErr w:type="spellStart"/>
      <w:r w:rsidR="005F4821" w:rsidRPr="000E5266">
        <w:rPr>
          <w:rFonts w:ascii="Times New Roman" w:hAnsi="Times New Roman" w:cs="Times New Roman"/>
          <w:sz w:val="18"/>
          <w:szCs w:val="18"/>
        </w:rPr>
        <w:t>машино</w:t>
      </w:r>
      <w:proofErr w:type="spellEnd"/>
      <w:r w:rsidR="005F4821" w:rsidRPr="000E5266">
        <w:rPr>
          <w:rFonts w:ascii="Times New Roman" w:hAnsi="Times New Roman" w:cs="Times New Roman"/>
          <w:sz w:val="18"/>
          <w:szCs w:val="18"/>
        </w:rPr>
        <w:t>-места и подлежащие государственной регистрации воздушные и морские суда, суда внутреннего плавания либо иное имущество, отнесенное законом к недвижимым вещам);</w:t>
      </w:r>
    </w:p>
    <w:p w:rsidR="005F4821" w:rsidRPr="000E5266" w:rsidRDefault="002D2643" w:rsidP="000746DC">
      <w:pPr>
        <w:pStyle w:val="a4"/>
        <w:tabs>
          <w:tab w:val="left" w:pos="578"/>
        </w:tabs>
        <w:spacing w:before="10"/>
        <w:ind w:left="142"/>
        <w:rPr>
          <w:rFonts w:ascii="Times New Roman" w:hAnsi="Times New Roman" w:cs="Times New Roman"/>
          <w:sz w:val="18"/>
          <w:szCs w:val="18"/>
        </w:rPr>
      </w:pPr>
      <w:r w:rsidRPr="000E5266">
        <w:rPr>
          <w:rFonts w:ascii="Times New Roman" w:hAnsi="Times New Roman" w:cs="Times New Roman"/>
          <w:sz w:val="18"/>
          <w:szCs w:val="18"/>
        </w:rPr>
        <w:t>-</w:t>
      </w:r>
      <w:r w:rsidR="005F4821" w:rsidRPr="000E5266">
        <w:rPr>
          <w:rFonts w:ascii="Times New Roman" w:hAnsi="Times New Roman" w:cs="Times New Roman"/>
          <w:sz w:val="18"/>
          <w:szCs w:val="18"/>
        </w:rPr>
        <w:t>движимые вещи (в том числе документарные ценные бумаги (акции) либо иное не относящееся к недвижимым вещам имущество, стоимость которого превышает размер, определенный решениями представительных органов соответств</w:t>
      </w:r>
      <w:r w:rsidRPr="000E5266">
        <w:rPr>
          <w:rFonts w:ascii="Times New Roman" w:hAnsi="Times New Roman" w:cs="Times New Roman"/>
          <w:sz w:val="18"/>
          <w:szCs w:val="18"/>
        </w:rPr>
        <w:t>ующих муниципальных образований</w:t>
      </w:r>
      <w:r w:rsidR="005F4821" w:rsidRPr="000E5266">
        <w:rPr>
          <w:rFonts w:ascii="Times New Roman" w:hAnsi="Times New Roman" w:cs="Times New Roman"/>
          <w:sz w:val="18"/>
          <w:szCs w:val="18"/>
        </w:rPr>
        <w:t>;</w:t>
      </w:r>
    </w:p>
    <w:p w:rsidR="00923627" w:rsidRPr="000E5266" w:rsidRDefault="002D2643" w:rsidP="000746DC">
      <w:pPr>
        <w:pStyle w:val="a4"/>
        <w:tabs>
          <w:tab w:val="left" w:pos="578"/>
        </w:tabs>
        <w:spacing w:before="10"/>
        <w:ind w:left="142"/>
        <w:rPr>
          <w:rFonts w:ascii="Times New Roman" w:hAnsi="Times New Roman" w:cs="Times New Roman"/>
          <w:sz w:val="18"/>
          <w:szCs w:val="18"/>
        </w:rPr>
      </w:pPr>
      <w:r w:rsidRPr="000E5266">
        <w:rPr>
          <w:rFonts w:ascii="Times New Roman" w:hAnsi="Times New Roman" w:cs="Times New Roman"/>
          <w:sz w:val="18"/>
          <w:szCs w:val="18"/>
        </w:rPr>
        <w:t>-</w:t>
      </w:r>
      <w:r w:rsidR="005F4821" w:rsidRPr="000E5266">
        <w:rPr>
          <w:rFonts w:ascii="Times New Roman" w:hAnsi="Times New Roman" w:cs="Times New Roman"/>
          <w:sz w:val="18"/>
          <w:szCs w:val="18"/>
        </w:rPr>
        <w:t>иное имущество (в том числе бездокументарные ценные бумаги), не относящееся к недвижимым и движимым вещам, стоимость которого превышает размер, определенный решениями представительных органов соответствующих муниципальных образований.</w:t>
      </w:r>
      <w:r w:rsidRPr="000E5266">
        <w:rPr>
          <w:rFonts w:ascii="Times New Roman" w:hAnsi="Times New Roman" w:cs="Times New Roman"/>
          <w:sz w:val="18"/>
          <w:szCs w:val="18"/>
        </w:rPr>
        <w:t xml:space="preserve"> </w:t>
      </w:r>
      <w:r w:rsidR="003D7AC9" w:rsidRPr="000E5266">
        <w:rPr>
          <w:rFonts w:ascii="Times New Roman" w:hAnsi="Times New Roman" w:cs="Times New Roman"/>
          <w:sz w:val="18"/>
          <w:szCs w:val="18"/>
        </w:rPr>
        <w:t>Реестр</w:t>
      </w:r>
      <w:r w:rsidR="003D7AC9" w:rsidRPr="000E5266">
        <w:rPr>
          <w:rFonts w:ascii="Times New Roman" w:hAnsi="Times New Roman" w:cs="Times New Roman"/>
          <w:spacing w:val="-1"/>
          <w:sz w:val="18"/>
          <w:szCs w:val="18"/>
        </w:rPr>
        <w:t xml:space="preserve"> </w:t>
      </w:r>
      <w:r w:rsidR="003D7AC9" w:rsidRPr="000E5266">
        <w:rPr>
          <w:rFonts w:ascii="Times New Roman" w:hAnsi="Times New Roman" w:cs="Times New Roman"/>
          <w:sz w:val="18"/>
          <w:szCs w:val="18"/>
        </w:rPr>
        <w:t>состоит</w:t>
      </w:r>
      <w:r w:rsidR="003D7AC9" w:rsidRPr="000E5266">
        <w:rPr>
          <w:rFonts w:ascii="Times New Roman" w:hAnsi="Times New Roman" w:cs="Times New Roman"/>
          <w:spacing w:val="-2"/>
          <w:sz w:val="18"/>
          <w:szCs w:val="18"/>
        </w:rPr>
        <w:t xml:space="preserve"> </w:t>
      </w:r>
      <w:r w:rsidR="003D7AC9" w:rsidRPr="000E5266">
        <w:rPr>
          <w:rFonts w:ascii="Times New Roman" w:hAnsi="Times New Roman" w:cs="Times New Roman"/>
          <w:sz w:val="18"/>
          <w:szCs w:val="18"/>
        </w:rPr>
        <w:t>из</w:t>
      </w:r>
      <w:r w:rsidR="003D7AC9" w:rsidRPr="000E5266">
        <w:rPr>
          <w:rFonts w:ascii="Times New Roman" w:hAnsi="Times New Roman" w:cs="Times New Roman"/>
          <w:spacing w:val="-2"/>
          <w:sz w:val="18"/>
          <w:szCs w:val="18"/>
        </w:rPr>
        <w:t xml:space="preserve"> </w:t>
      </w:r>
      <w:r w:rsidR="003D7AC9" w:rsidRPr="000E5266">
        <w:rPr>
          <w:rFonts w:ascii="Times New Roman" w:hAnsi="Times New Roman" w:cs="Times New Roman"/>
          <w:sz w:val="18"/>
          <w:szCs w:val="18"/>
        </w:rPr>
        <w:t>3</w:t>
      </w:r>
      <w:r w:rsidR="003D7AC9" w:rsidRPr="000E5266">
        <w:rPr>
          <w:rFonts w:ascii="Times New Roman" w:hAnsi="Times New Roman" w:cs="Times New Roman"/>
          <w:spacing w:val="-5"/>
          <w:sz w:val="18"/>
          <w:szCs w:val="18"/>
        </w:rPr>
        <w:t xml:space="preserve"> </w:t>
      </w:r>
      <w:r w:rsidR="003D7AC9" w:rsidRPr="000E5266">
        <w:rPr>
          <w:rFonts w:ascii="Times New Roman" w:hAnsi="Times New Roman" w:cs="Times New Roman"/>
          <w:spacing w:val="-2"/>
          <w:sz w:val="18"/>
          <w:szCs w:val="18"/>
        </w:rPr>
        <w:t>разделов.</w:t>
      </w:r>
    </w:p>
    <w:p w:rsidR="005F4821" w:rsidRPr="000E5266" w:rsidRDefault="005F4821" w:rsidP="0052250E">
      <w:pPr>
        <w:pStyle w:val="a4"/>
        <w:tabs>
          <w:tab w:val="left" w:pos="384"/>
        </w:tabs>
        <w:spacing w:before="2" w:line="244" w:lineRule="auto"/>
        <w:ind w:right="129"/>
        <w:rPr>
          <w:rFonts w:ascii="Times New Roman" w:hAnsi="Times New Roman" w:cs="Times New Roman"/>
          <w:sz w:val="18"/>
          <w:szCs w:val="18"/>
        </w:rPr>
      </w:pPr>
      <w:r w:rsidRPr="000E5266">
        <w:rPr>
          <w:rFonts w:ascii="Times New Roman" w:hAnsi="Times New Roman" w:cs="Times New Roman"/>
          <w:sz w:val="18"/>
          <w:szCs w:val="18"/>
        </w:rPr>
        <w:t>В раздел 1 вносятся сведения о недвижимом имуществе.</w:t>
      </w:r>
    </w:p>
    <w:p w:rsidR="005F4821" w:rsidRPr="000E5266" w:rsidRDefault="005F4821" w:rsidP="0052250E">
      <w:pPr>
        <w:pStyle w:val="a4"/>
        <w:tabs>
          <w:tab w:val="left" w:pos="384"/>
        </w:tabs>
        <w:spacing w:before="2" w:line="244" w:lineRule="auto"/>
        <w:ind w:right="129"/>
        <w:rPr>
          <w:rFonts w:ascii="Times New Roman" w:hAnsi="Times New Roman" w:cs="Times New Roman"/>
          <w:sz w:val="18"/>
          <w:szCs w:val="18"/>
        </w:rPr>
      </w:pPr>
      <w:r w:rsidRPr="000E5266">
        <w:rPr>
          <w:rFonts w:ascii="Times New Roman" w:hAnsi="Times New Roman" w:cs="Times New Roman"/>
          <w:sz w:val="18"/>
          <w:szCs w:val="18"/>
        </w:rPr>
        <w:t>В подраздел 1.1 раздела 1 реестра вносятся сведения о земельных участках, в том числе:</w:t>
      </w:r>
    </w:p>
    <w:p w:rsidR="005F4821" w:rsidRPr="000E5266" w:rsidRDefault="005F4821" w:rsidP="000746DC">
      <w:pPr>
        <w:pStyle w:val="a4"/>
        <w:numPr>
          <w:ilvl w:val="3"/>
          <w:numId w:val="1"/>
        </w:numPr>
        <w:tabs>
          <w:tab w:val="left" w:pos="384"/>
        </w:tabs>
        <w:spacing w:before="2" w:line="244" w:lineRule="auto"/>
        <w:ind w:right="129"/>
        <w:rPr>
          <w:rFonts w:ascii="Times New Roman" w:hAnsi="Times New Roman" w:cs="Times New Roman"/>
          <w:sz w:val="18"/>
          <w:szCs w:val="18"/>
        </w:rPr>
      </w:pPr>
      <w:r w:rsidRPr="000E5266">
        <w:rPr>
          <w:rFonts w:ascii="Times New Roman" w:hAnsi="Times New Roman" w:cs="Times New Roman"/>
          <w:sz w:val="18"/>
          <w:szCs w:val="18"/>
        </w:rPr>
        <w:t>наименование земельного участка;</w:t>
      </w:r>
    </w:p>
    <w:p w:rsidR="005F4821" w:rsidRPr="000E5266" w:rsidRDefault="005F4821" w:rsidP="000746DC">
      <w:pPr>
        <w:pStyle w:val="a4"/>
        <w:numPr>
          <w:ilvl w:val="3"/>
          <w:numId w:val="1"/>
        </w:numPr>
        <w:tabs>
          <w:tab w:val="left" w:pos="384"/>
        </w:tabs>
        <w:spacing w:before="2" w:line="244" w:lineRule="auto"/>
        <w:ind w:right="129"/>
        <w:rPr>
          <w:rFonts w:ascii="Times New Roman" w:hAnsi="Times New Roman" w:cs="Times New Roman"/>
          <w:sz w:val="18"/>
          <w:szCs w:val="18"/>
        </w:rPr>
      </w:pPr>
      <w:r w:rsidRPr="000E5266">
        <w:rPr>
          <w:rFonts w:ascii="Times New Roman" w:hAnsi="Times New Roman" w:cs="Times New Roman"/>
          <w:sz w:val="18"/>
          <w:szCs w:val="18"/>
        </w:rPr>
        <w:t>адрес (местоположение) земельного участка (с указанием кода Общероссийского классификатора территорий муниципальных образований (далее - ОКТМО);</w:t>
      </w:r>
    </w:p>
    <w:p w:rsidR="005F4821" w:rsidRPr="000E5266" w:rsidRDefault="005F4821" w:rsidP="000746DC">
      <w:pPr>
        <w:pStyle w:val="a4"/>
        <w:numPr>
          <w:ilvl w:val="3"/>
          <w:numId w:val="1"/>
        </w:numPr>
        <w:tabs>
          <w:tab w:val="left" w:pos="384"/>
        </w:tabs>
        <w:spacing w:before="2" w:line="244" w:lineRule="auto"/>
        <w:ind w:right="129"/>
        <w:rPr>
          <w:rFonts w:ascii="Times New Roman" w:hAnsi="Times New Roman" w:cs="Times New Roman"/>
          <w:sz w:val="18"/>
          <w:szCs w:val="18"/>
        </w:rPr>
      </w:pPr>
      <w:r w:rsidRPr="000E5266">
        <w:rPr>
          <w:rFonts w:ascii="Times New Roman" w:hAnsi="Times New Roman" w:cs="Times New Roman"/>
          <w:sz w:val="18"/>
          <w:szCs w:val="18"/>
        </w:rPr>
        <w:t>кадастровый номер земельного участка (с датой присвоения);</w:t>
      </w:r>
    </w:p>
    <w:p w:rsidR="005F4821" w:rsidRPr="000E5266" w:rsidRDefault="005F4821" w:rsidP="000746DC">
      <w:pPr>
        <w:pStyle w:val="a4"/>
        <w:numPr>
          <w:ilvl w:val="3"/>
          <w:numId w:val="1"/>
        </w:numPr>
        <w:tabs>
          <w:tab w:val="left" w:pos="384"/>
        </w:tabs>
        <w:spacing w:before="2" w:line="244" w:lineRule="auto"/>
        <w:ind w:right="129"/>
        <w:rPr>
          <w:rFonts w:ascii="Times New Roman" w:hAnsi="Times New Roman" w:cs="Times New Roman"/>
          <w:sz w:val="18"/>
          <w:szCs w:val="18"/>
        </w:rPr>
      </w:pPr>
      <w:r w:rsidRPr="000E5266">
        <w:rPr>
          <w:rFonts w:ascii="Times New Roman" w:hAnsi="Times New Roman" w:cs="Times New Roman"/>
          <w:sz w:val="18"/>
          <w:szCs w:val="18"/>
        </w:rPr>
        <w:t>сведения о правообладателе, включая полное наименование юридического лица, включающее его организационно-правовую форму, или фамилию, имя и отчество (при наличии) физического лица, а также идентификационный номер налогоплательщика (далее - ИНН), код причины постановки на учет (далее - КПП) (для юридического лица), основной государственный регистрационный номер (далее - ОГРН) (для юридического лица), адрес в пределах места нахождения (для юридических лиц), адрес регистрации по месту жительства (месту пребывания) (для физических лиц) (с указанием кода ОКТМО) (далее - сведения о правообладателе);</w:t>
      </w:r>
    </w:p>
    <w:p w:rsidR="005F4821" w:rsidRPr="000E5266" w:rsidRDefault="005F4821" w:rsidP="000746DC">
      <w:pPr>
        <w:pStyle w:val="a4"/>
        <w:numPr>
          <w:ilvl w:val="3"/>
          <w:numId w:val="1"/>
        </w:numPr>
        <w:tabs>
          <w:tab w:val="left" w:pos="384"/>
        </w:tabs>
        <w:spacing w:before="2" w:line="244" w:lineRule="auto"/>
        <w:ind w:right="129"/>
        <w:rPr>
          <w:rFonts w:ascii="Times New Roman" w:hAnsi="Times New Roman" w:cs="Times New Roman"/>
          <w:sz w:val="18"/>
          <w:szCs w:val="18"/>
        </w:rPr>
      </w:pPr>
      <w:r w:rsidRPr="000E5266">
        <w:rPr>
          <w:rFonts w:ascii="Times New Roman" w:hAnsi="Times New Roman" w:cs="Times New Roman"/>
          <w:sz w:val="18"/>
          <w:szCs w:val="18"/>
        </w:rPr>
        <w:t>вид вещного права, на основании которого правообладателю принадлежит земельный участок, с указанием реквизитов документов - оснований возникновения (прекращения) права собственности и иного вещного права, даты возникновения (прекращения) права собственности и иного вещного права;</w:t>
      </w:r>
    </w:p>
    <w:p w:rsidR="005F4821" w:rsidRPr="000E5266" w:rsidRDefault="005F4821" w:rsidP="000746DC">
      <w:pPr>
        <w:pStyle w:val="a4"/>
        <w:numPr>
          <w:ilvl w:val="3"/>
          <w:numId w:val="1"/>
        </w:numPr>
        <w:tabs>
          <w:tab w:val="left" w:pos="384"/>
        </w:tabs>
        <w:spacing w:before="2" w:line="244" w:lineRule="auto"/>
        <w:ind w:right="129"/>
        <w:rPr>
          <w:rFonts w:ascii="Times New Roman" w:hAnsi="Times New Roman" w:cs="Times New Roman"/>
          <w:sz w:val="18"/>
          <w:szCs w:val="18"/>
        </w:rPr>
      </w:pPr>
      <w:r w:rsidRPr="000E5266">
        <w:rPr>
          <w:rFonts w:ascii="Times New Roman" w:hAnsi="Times New Roman" w:cs="Times New Roman"/>
          <w:sz w:val="18"/>
          <w:szCs w:val="18"/>
        </w:rPr>
        <w:t>сведения об основных характеристиках земельного участка, в том числе: площадь, категория земель, вид разрешенного использования;</w:t>
      </w:r>
    </w:p>
    <w:p w:rsidR="005F4821" w:rsidRPr="000E5266" w:rsidRDefault="005F4821" w:rsidP="000746DC">
      <w:pPr>
        <w:pStyle w:val="a4"/>
        <w:numPr>
          <w:ilvl w:val="3"/>
          <w:numId w:val="1"/>
        </w:numPr>
        <w:tabs>
          <w:tab w:val="left" w:pos="384"/>
        </w:tabs>
        <w:spacing w:before="2" w:line="244" w:lineRule="auto"/>
        <w:ind w:right="129"/>
        <w:rPr>
          <w:rFonts w:ascii="Times New Roman" w:hAnsi="Times New Roman" w:cs="Times New Roman"/>
          <w:sz w:val="18"/>
          <w:szCs w:val="18"/>
        </w:rPr>
      </w:pPr>
      <w:r w:rsidRPr="000E5266">
        <w:rPr>
          <w:rFonts w:ascii="Times New Roman" w:hAnsi="Times New Roman" w:cs="Times New Roman"/>
          <w:sz w:val="18"/>
          <w:szCs w:val="18"/>
        </w:rPr>
        <w:lastRenderedPageBreak/>
        <w:t>сведения о стоимости земельного участка;</w:t>
      </w:r>
    </w:p>
    <w:p w:rsidR="005F4821" w:rsidRPr="000E5266" w:rsidRDefault="005F4821" w:rsidP="000746DC">
      <w:pPr>
        <w:pStyle w:val="a4"/>
        <w:numPr>
          <w:ilvl w:val="3"/>
          <w:numId w:val="1"/>
        </w:numPr>
        <w:tabs>
          <w:tab w:val="left" w:pos="384"/>
        </w:tabs>
        <w:spacing w:before="2" w:line="244" w:lineRule="auto"/>
        <w:ind w:right="129"/>
        <w:rPr>
          <w:rFonts w:ascii="Times New Roman" w:hAnsi="Times New Roman" w:cs="Times New Roman"/>
          <w:sz w:val="18"/>
          <w:szCs w:val="18"/>
        </w:rPr>
      </w:pPr>
      <w:r w:rsidRPr="000E5266">
        <w:rPr>
          <w:rFonts w:ascii="Times New Roman" w:hAnsi="Times New Roman" w:cs="Times New Roman"/>
          <w:sz w:val="18"/>
          <w:szCs w:val="18"/>
        </w:rPr>
        <w:t>сведения о произведенном улучшении земельного участка;</w:t>
      </w:r>
    </w:p>
    <w:p w:rsidR="005F4821" w:rsidRPr="000E5266" w:rsidRDefault="005F4821" w:rsidP="000746DC">
      <w:pPr>
        <w:pStyle w:val="a4"/>
        <w:numPr>
          <w:ilvl w:val="3"/>
          <w:numId w:val="1"/>
        </w:numPr>
        <w:tabs>
          <w:tab w:val="left" w:pos="384"/>
        </w:tabs>
        <w:spacing w:before="2" w:line="244" w:lineRule="auto"/>
        <w:ind w:right="129"/>
        <w:rPr>
          <w:rFonts w:ascii="Times New Roman" w:hAnsi="Times New Roman" w:cs="Times New Roman"/>
          <w:sz w:val="18"/>
          <w:szCs w:val="18"/>
        </w:rPr>
      </w:pPr>
      <w:r w:rsidRPr="000E5266">
        <w:rPr>
          <w:rFonts w:ascii="Times New Roman" w:hAnsi="Times New Roman" w:cs="Times New Roman"/>
          <w:sz w:val="18"/>
          <w:szCs w:val="18"/>
        </w:rPr>
        <w:t>сведения об установленных в отношении земельного участка ограничениях (обременениях) с указанием наименования вида ограничений (обременении), основания и даты их возникновения и прекращения;</w:t>
      </w:r>
    </w:p>
    <w:p w:rsidR="005F4821" w:rsidRPr="000E5266" w:rsidRDefault="005F4821" w:rsidP="000746DC">
      <w:pPr>
        <w:pStyle w:val="a4"/>
        <w:numPr>
          <w:ilvl w:val="3"/>
          <w:numId w:val="1"/>
        </w:numPr>
        <w:tabs>
          <w:tab w:val="left" w:pos="384"/>
        </w:tabs>
        <w:spacing w:before="2" w:line="244" w:lineRule="auto"/>
        <w:ind w:right="129"/>
        <w:rPr>
          <w:rFonts w:ascii="Times New Roman" w:hAnsi="Times New Roman" w:cs="Times New Roman"/>
          <w:sz w:val="18"/>
          <w:szCs w:val="18"/>
        </w:rPr>
      </w:pPr>
      <w:r w:rsidRPr="000E5266">
        <w:rPr>
          <w:rFonts w:ascii="Times New Roman" w:hAnsi="Times New Roman" w:cs="Times New Roman"/>
          <w:sz w:val="18"/>
          <w:szCs w:val="18"/>
        </w:rPr>
        <w:t>сведения о лице, в пользу которого установлены ограничения (обременения), включая полное наименование юридического лица, включающее его организационно-правовую форму, или фамилию, имя и отчество (при наличии) физического лица, а также ИНН, КПП (для юридического лица), ОГРН (для юридического лица), адрес в пределах места нахождения (для юридических лиц), адрес регистрации по месту жительства (месту пребывания) (для физических лиц) (с указанием кода ОКТМО) (далее - сведения о лице, в пользу которого установлены ограничения (обременения);</w:t>
      </w:r>
    </w:p>
    <w:p w:rsidR="00923627" w:rsidRPr="000E5266" w:rsidRDefault="005F4821" w:rsidP="000746DC">
      <w:pPr>
        <w:pStyle w:val="a4"/>
        <w:numPr>
          <w:ilvl w:val="3"/>
          <w:numId w:val="1"/>
        </w:numPr>
        <w:tabs>
          <w:tab w:val="left" w:pos="384"/>
        </w:tabs>
        <w:spacing w:before="2" w:line="244" w:lineRule="auto"/>
        <w:ind w:right="129"/>
        <w:rPr>
          <w:rFonts w:ascii="Times New Roman" w:hAnsi="Times New Roman" w:cs="Times New Roman"/>
          <w:sz w:val="18"/>
          <w:szCs w:val="18"/>
        </w:rPr>
      </w:pPr>
      <w:r w:rsidRPr="000E5266">
        <w:rPr>
          <w:rFonts w:ascii="Times New Roman" w:hAnsi="Times New Roman" w:cs="Times New Roman"/>
          <w:sz w:val="18"/>
          <w:szCs w:val="18"/>
        </w:rPr>
        <w:t>иные сведения (при необходимости).</w:t>
      </w:r>
    </w:p>
    <w:p w:rsidR="005F4821" w:rsidRPr="000E5266" w:rsidRDefault="005F4821" w:rsidP="000746DC">
      <w:pPr>
        <w:spacing w:line="244" w:lineRule="auto"/>
        <w:jc w:val="both"/>
        <w:rPr>
          <w:rFonts w:ascii="Times New Roman" w:hAnsi="Times New Roman" w:cs="Times New Roman"/>
          <w:sz w:val="18"/>
          <w:szCs w:val="18"/>
        </w:rPr>
      </w:pPr>
      <w:r w:rsidRPr="000E5266">
        <w:rPr>
          <w:rFonts w:ascii="Times New Roman" w:hAnsi="Times New Roman" w:cs="Times New Roman"/>
          <w:sz w:val="18"/>
          <w:szCs w:val="18"/>
        </w:rPr>
        <w:t>В подраздел 1.2 раздела 1 реестра вносятся сведения о зданиях, сооружениях, объектах незавершенного строительства, единых недвижимых комплексах и иных объектах, отнесенных законом к недвижимости, в том числе:</w:t>
      </w:r>
    </w:p>
    <w:p w:rsidR="005F4821" w:rsidRPr="000E5266" w:rsidRDefault="0052250E" w:rsidP="000746DC">
      <w:pPr>
        <w:spacing w:line="244" w:lineRule="auto"/>
        <w:jc w:val="both"/>
        <w:rPr>
          <w:rFonts w:ascii="Times New Roman" w:hAnsi="Times New Roman" w:cs="Times New Roman"/>
          <w:sz w:val="18"/>
          <w:szCs w:val="18"/>
        </w:rPr>
      </w:pPr>
      <w:r w:rsidRPr="000E5266">
        <w:rPr>
          <w:rFonts w:ascii="Times New Roman" w:hAnsi="Times New Roman" w:cs="Times New Roman"/>
          <w:sz w:val="18"/>
          <w:szCs w:val="18"/>
        </w:rPr>
        <w:t>-</w:t>
      </w:r>
      <w:r w:rsidR="005F4821" w:rsidRPr="000E5266">
        <w:rPr>
          <w:rFonts w:ascii="Times New Roman" w:hAnsi="Times New Roman" w:cs="Times New Roman"/>
          <w:sz w:val="18"/>
          <w:szCs w:val="18"/>
        </w:rPr>
        <w:t>вид объекта учета;</w:t>
      </w:r>
    </w:p>
    <w:p w:rsidR="005F4821" w:rsidRPr="000E5266" w:rsidRDefault="0052250E" w:rsidP="000746DC">
      <w:pPr>
        <w:spacing w:line="244" w:lineRule="auto"/>
        <w:jc w:val="both"/>
        <w:rPr>
          <w:rFonts w:ascii="Times New Roman" w:hAnsi="Times New Roman" w:cs="Times New Roman"/>
          <w:sz w:val="18"/>
          <w:szCs w:val="18"/>
        </w:rPr>
      </w:pPr>
      <w:r w:rsidRPr="000E5266">
        <w:rPr>
          <w:rFonts w:ascii="Times New Roman" w:hAnsi="Times New Roman" w:cs="Times New Roman"/>
          <w:sz w:val="18"/>
          <w:szCs w:val="18"/>
        </w:rPr>
        <w:t>-</w:t>
      </w:r>
      <w:r w:rsidR="005F4821" w:rsidRPr="000E5266">
        <w:rPr>
          <w:rFonts w:ascii="Times New Roman" w:hAnsi="Times New Roman" w:cs="Times New Roman"/>
          <w:sz w:val="18"/>
          <w:szCs w:val="18"/>
        </w:rPr>
        <w:t>наименование объекта учета;</w:t>
      </w:r>
    </w:p>
    <w:p w:rsidR="005F4821" w:rsidRPr="000E5266" w:rsidRDefault="0052250E" w:rsidP="000746DC">
      <w:pPr>
        <w:spacing w:line="244" w:lineRule="auto"/>
        <w:jc w:val="both"/>
        <w:rPr>
          <w:rFonts w:ascii="Times New Roman" w:hAnsi="Times New Roman" w:cs="Times New Roman"/>
          <w:sz w:val="18"/>
          <w:szCs w:val="18"/>
        </w:rPr>
      </w:pPr>
      <w:r w:rsidRPr="000E5266">
        <w:rPr>
          <w:rFonts w:ascii="Times New Roman" w:hAnsi="Times New Roman" w:cs="Times New Roman"/>
          <w:sz w:val="18"/>
          <w:szCs w:val="18"/>
        </w:rPr>
        <w:t>-</w:t>
      </w:r>
      <w:r w:rsidR="005F4821" w:rsidRPr="000E5266">
        <w:rPr>
          <w:rFonts w:ascii="Times New Roman" w:hAnsi="Times New Roman" w:cs="Times New Roman"/>
          <w:sz w:val="18"/>
          <w:szCs w:val="18"/>
        </w:rPr>
        <w:t>назначение объекта учета;</w:t>
      </w:r>
    </w:p>
    <w:p w:rsidR="005F4821" w:rsidRPr="000E5266" w:rsidRDefault="0052250E" w:rsidP="000746DC">
      <w:pPr>
        <w:spacing w:line="244" w:lineRule="auto"/>
        <w:jc w:val="both"/>
        <w:rPr>
          <w:rFonts w:ascii="Times New Roman" w:hAnsi="Times New Roman" w:cs="Times New Roman"/>
          <w:sz w:val="18"/>
          <w:szCs w:val="18"/>
        </w:rPr>
      </w:pPr>
      <w:r w:rsidRPr="000E5266">
        <w:rPr>
          <w:rFonts w:ascii="Times New Roman" w:hAnsi="Times New Roman" w:cs="Times New Roman"/>
          <w:sz w:val="18"/>
          <w:szCs w:val="18"/>
        </w:rPr>
        <w:t>-</w:t>
      </w:r>
      <w:r w:rsidR="005F4821" w:rsidRPr="000E5266">
        <w:rPr>
          <w:rFonts w:ascii="Times New Roman" w:hAnsi="Times New Roman" w:cs="Times New Roman"/>
          <w:sz w:val="18"/>
          <w:szCs w:val="18"/>
        </w:rPr>
        <w:t>адрес (местоположение) объекта учета (с указанием кода ОКТМО);</w:t>
      </w:r>
    </w:p>
    <w:p w:rsidR="005F4821" w:rsidRPr="000E5266" w:rsidRDefault="0052250E" w:rsidP="000746DC">
      <w:pPr>
        <w:spacing w:line="244" w:lineRule="auto"/>
        <w:jc w:val="both"/>
        <w:rPr>
          <w:rFonts w:ascii="Times New Roman" w:hAnsi="Times New Roman" w:cs="Times New Roman"/>
          <w:sz w:val="18"/>
          <w:szCs w:val="18"/>
        </w:rPr>
      </w:pPr>
      <w:r w:rsidRPr="000E5266">
        <w:rPr>
          <w:rFonts w:ascii="Times New Roman" w:hAnsi="Times New Roman" w:cs="Times New Roman"/>
          <w:sz w:val="18"/>
          <w:szCs w:val="18"/>
        </w:rPr>
        <w:t>-</w:t>
      </w:r>
      <w:r w:rsidR="005F4821" w:rsidRPr="000E5266">
        <w:rPr>
          <w:rFonts w:ascii="Times New Roman" w:hAnsi="Times New Roman" w:cs="Times New Roman"/>
          <w:sz w:val="18"/>
          <w:szCs w:val="18"/>
        </w:rPr>
        <w:t>кадастровый номер объекта учета (с датой присвоения);</w:t>
      </w:r>
    </w:p>
    <w:p w:rsidR="005F4821" w:rsidRPr="000E5266" w:rsidRDefault="0052250E" w:rsidP="000746DC">
      <w:pPr>
        <w:spacing w:line="244" w:lineRule="auto"/>
        <w:jc w:val="both"/>
        <w:rPr>
          <w:rFonts w:ascii="Times New Roman" w:hAnsi="Times New Roman" w:cs="Times New Roman"/>
          <w:sz w:val="18"/>
          <w:szCs w:val="18"/>
        </w:rPr>
      </w:pPr>
      <w:r w:rsidRPr="000E5266">
        <w:rPr>
          <w:rFonts w:ascii="Times New Roman" w:hAnsi="Times New Roman" w:cs="Times New Roman"/>
          <w:sz w:val="18"/>
          <w:szCs w:val="18"/>
        </w:rPr>
        <w:t>-</w:t>
      </w:r>
      <w:r w:rsidR="005F4821" w:rsidRPr="000E5266">
        <w:rPr>
          <w:rFonts w:ascii="Times New Roman" w:hAnsi="Times New Roman" w:cs="Times New Roman"/>
          <w:sz w:val="18"/>
          <w:szCs w:val="18"/>
        </w:rPr>
        <w:t>сведения о земельном участке, на котором расположен объект учета (кадастровый номер, форма собственности, площадь);</w:t>
      </w:r>
    </w:p>
    <w:p w:rsidR="005F4821" w:rsidRPr="000E5266" w:rsidRDefault="005F4821" w:rsidP="000746DC">
      <w:pPr>
        <w:spacing w:line="244" w:lineRule="auto"/>
        <w:jc w:val="both"/>
        <w:rPr>
          <w:rFonts w:ascii="Times New Roman" w:hAnsi="Times New Roman" w:cs="Times New Roman"/>
          <w:sz w:val="18"/>
          <w:szCs w:val="18"/>
        </w:rPr>
      </w:pPr>
      <w:r w:rsidRPr="000E5266">
        <w:rPr>
          <w:rFonts w:ascii="Times New Roman" w:hAnsi="Times New Roman" w:cs="Times New Roman"/>
          <w:sz w:val="18"/>
          <w:szCs w:val="18"/>
        </w:rPr>
        <w:t>сведения о правообладателе;</w:t>
      </w:r>
    </w:p>
    <w:p w:rsidR="005F4821" w:rsidRPr="000E5266" w:rsidRDefault="0052250E" w:rsidP="000746DC">
      <w:pPr>
        <w:spacing w:line="244" w:lineRule="auto"/>
        <w:jc w:val="both"/>
        <w:rPr>
          <w:rFonts w:ascii="Times New Roman" w:hAnsi="Times New Roman" w:cs="Times New Roman"/>
          <w:sz w:val="18"/>
          <w:szCs w:val="18"/>
        </w:rPr>
      </w:pPr>
      <w:r w:rsidRPr="000E5266">
        <w:rPr>
          <w:rFonts w:ascii="Times New Roman" w:hAnsi="Times New Roman" w:cs="Times New Roman"/>
          <w:sz w:val="18"/>
          <w:szCs w:val="18"/>
        </w:rPr>
        <w:t>-</w:t>
      </w:r>
      <w:r w:rsidR="005F4821" w:rsidRPr="000E5266">
        <w:rPr>
          <w:rFonts w:ascii="Times New Roman" w:hAnsi="Times New Roman" w:cs="Times New Roman"/>
          <w:sz w:val="18"/>
          <w:szCs w:val="18"/>
        </w:rPr>
        <w:t>вид вещного права, на основании которого правообладателю принадлежит объект учета, с указанием реквизитов документов - оснований возникновения (прекращения) права собственности и иного вещного права, даты возникновения (прекращения) права собственности и иного вещного права;</w:t>
      </w:r>
    </w:p>
    <w:p w:rsidR="005F4821" w:rsidRPr="000E5266" w:rsidRDefault="005F4821" w:rsidP="000746DC">
      <w:pPr>
        <w:spacing w:line="244" w:lineRule="auto"/>
        <w:jc w:val="both"/>
        <w:rPr>
          <w:rFonts w:ascii="Times New Roman" w:hAnsi="Times New Roman" w:cs="Times New Roman"/>
          <w:sz w:val="18"/>
          <w:szCs w:val="18"/>
        </w:rPr>
      </w:pPr>
      <w:r w:rsidRPr="000E5266">
        <w:rPr>
          <w:rFonts w:ascii="Times New Roman" w:hAnsi="Times New Roman" w:cs="Times New Roman"/>
          <w:sz w:val="18"/>
          <w:szCs w:val="18"/>
        </w:rPr>
        <w:t>сведения об основных характеристиках объекта учета, в том числе: тип объекта (жилое либо нежилое), площадь, протяженность, этажность (подземная этажность);</w:t>
      </w:r>
    </w:p>
    <w:p w:rsidR="005F4821" w:rsidRPr="000E5266" w:rsidRDefault="0052250E" w:rsidP="000746DC">
      <w:pPr>
        <w:spacing w:line="244" w:lineRule="auto"/>
        <w:jc w:val="both"/>
        <w:rPr>
          <w:rFonts w:ascii="Times New Roman" w:hAnsi="Times New Roman" w:cs="Times New Roman"/>
          <w:sz w:val="18"/>
          <w:szCs w:val="18"/>
        </w:rPr>
      </w:pPr>
      <w:r w:rsidRPr="000E5266">
        <w:rPr>
          <w:rFonts w:ascii="Times New Roman" w:hAnsi="Times New Roman" w:cs="Times New Roman"/>
          <w:sz w:val="18"/>
          <w:szCs w:val="18"/>
        </w:rPr>
        <w:t>-</w:t>
      </w:r>
      <w:r w:rsidR="005F4821" w:rsidRPr="000E5266">
        <w:rPr>
          <w:rFonts w:ascii="Times New Roman" w:hAnsi="Times New Roman" w:cs="Times New Roman"/>
          <w:sz w:val="18"/>
          <w:szCs w:val="18"/>
        </w:rPr>
        <w:t>инвентарный номер объекта учета;</w:t>
      </w:r>
    </w:p>
    <w:p w:rsidR="005F4821" w:rsidRPr="000E5266" w:rsidRDefault="0052250E" w:rsidP="000746DC">
      <w:pPr>
        <w:spacing w:line="244" w:lineRule="auto"/>
        <w:jc w:val="both"/>
        <w:rPr>
          <w:rFonts w:ascii="Times New Roman" w:hAnsi="Times New Roman" w:cs="Times New Roman"/>
          <w:sz w:val="18"/>
          <w:szCs w:val="18"/>
        </w:rPr>
      </w:pPr>
      <w:r w:rsidRPr="000E5266">
        <w:rPr>
          <w:rFonts w:ascii="Times New Roman" w:hAnsi="Times New Roman" w:cs="Times New Roman"/>
          <w:sz w:val="18"/>
          <w:szCs w:val="18"/>
        </w:rPr>
        <w:t>-</w:t>
      </w:r>
      <w:r w:rsidR="005F4821" w:rsidRPr="000E5266">
        <w:rPr>
          <w:rFonts w:ascii="Times New Roman" w:hAnsi="Times New Roman" w:cs="Times New Roman"/>
          <w:sz w:val="18"/>
          <w:szCs w:val="18"/>
        </w:rPr>
        <w:t>сведения о стоимости объекта учета;</w:t>
      </w:r>
    </w:p>
    <w:p w:rsidR="005F4821" w:rsidRPr="000E5266" w:rsidRDefault="0052250E" w:rsidP="000746DC">
      <w:pPr>
        <w:spacing w:line="244" w:lineRule="auto"/>
        <w:jc w:val="both"/>
        <w:rPr>
          <w:rFonts w:ascii="Times New Roman" w:hAnsi="Times New Roman" w:cs="Times New Roman"/>
          <w:sz w:val="18"/>
          <w:szCs w:val="18"/>
        </w:rPr>
      </w:pPr>
      <w:r w:rsidRPr="000E5266">
        <w:rPr>
          <w:rFonts w:ascii="Times New Roman" w:hAnsi="Times New Roman" w:cs="Times New Roman"/>
          <w:sz w:val="18"/>
          <w:szCs w:val="18"/>
        </w:rPr>
        <w:t>-</w:t>
      </w:r>
      <w:r w:rsidR="005F4821" w:rsidRPr="000E5266">
        <w:rPr>
          <w:rFonts w:ascii="Times New Roman" w:hAnsi="Times New Roman" w:cs="Times New Roman"/>
          <w:sz w:val="18"/>
          <w:szCs w:val="18"/>
        </w:rPr>
        <w:t>сведения об изменениях объекта учета (произведенных достройках, капитальном ремонте, реконструкции, модернизации, сносе);</w:t>
      </w:r>
    </w:p>
    <w:p w:rsidR="005F4821" w:rsidRPr="000E5266" w:rsidRDefault="0052250E" w:rsidP="000746DC">
      <w:pPr>
        <w:spacing w:line="244" w:lineRule="auto"/>
        <w:jc w:val="both"/>
        <w:rPr>
          <w:rFonts w:ascii="Times New Roman" w:hAnsi="Times New Roman" w:cs="Times New Roman"/>
          <w:sz w:val="18"/>
          <w:szCs w:val="18"/>
        </w:rPr>
      </w:pPr>
      <w:r w:rsidRPr="000E5266">
        <w:rPr>
          <w:rFonts w:ascii="Times New Roman" w:hAnsi="Times New Roman" w:cs="Times New Roman"/>
          <w:sz w:val="18"/>
          <w:szCs w:val="18"/>
        </w:rPr>
        <w:t>-</w:t>
      </w:r>
      <w:r w:rsidR="005F4821" w:rsidRPr="000E5266">
        <w:rPr>
          <w:rFonts w:ascii="Times New Roman" w:hAnsi="Times New Roman" w:cs="Times New Roman"/>
          <w:sz w:val="18"/>
          <w:szCs w:val="18"/>
        </w:rPr>
        <w:t>сведения об установленных в отношении объекта учета ограничениях (обременениях) с указанием наименования вида ограничений (обременении), основания и даты их возникновения и прекращения;</w:t>
      </w:r>
    </w:p>
    <w:p w:rsidR="005F4821" w:rsidRPr="000E5266" w:rsidRDefault="0052250E" w:rsidP="000746DC">
      <w:pPr>
        <w:spacing w:line="244" w:lineRule="auto"/>
        <w:jc w:val="both"/>
        <w:rPr>
          <w:rFonts w:ascii="Times New Roman" w:hAnsi="Times New Roman" w:cs="Times New Roman"/>
          <w:sz w:val="18"/>
          <w:szCs w:val="18"/>
        </w:rPr>
      </w:pPr>
      <w:r w:rsidRPr="000E5266">
        <w:rPr>
          <w:rFonts w:ascii="Times New Roman" w:hAnsi="Times New Roman" w:cs="Times New Roman"/>
          <w:sz w:val="18"/>
          <w:szCs w:val="18"/>
        </w:rPr>
        <w:t>-</w:t>
      </w:r>
      <w:r w:rsidR="005F4821" w:rsidRPr="000E5266">
        <w:rPr>
          <w:rFonts w:ascii="Times New Roman" w:hAnsi="Times New Roman" w:cs="Times New Roman"/>
          <w:sz w:val="18"/>
          <w:szCs w:val="18"/>
        </w:rPr>
        <w:t>сведения о лице, в пользу которого установлены ограничения (обременения);</w:t>
      </w:r>
    </w:p>
    <w:p w:rsidR="005F4821" w:rsidRPr="000E5266" w:rsidRDefault="0052250E" w:rsidP="000746DC">
      <w:pPr>
        <w:spacing w:line="244" w:lineRule="auto"/>
        <w:jc w:val="both"/>
        <w:rPr>
          <w:rFonts w:ascii="Times New Roman" w:hAnsi="Times New Roman" w:cs="Times New Roman"/>
          <w:sz w:val="18"/>
          <w:szCs w:val="18"/>
        </w:rPr>
      </w:pPr>
      <w:r w:rsidRPr="000E5266">
        <w:rPr>
          <w:rFonts w:ascii="Times New Roman" w:hAnsi="Times New Roman" w:cs="Times New Roman"/>
          <w:sz w:val="18"/>
          <w:szCs w:val="18"/>
        </w:rPr>
        <w:t>-</w:t>
      </w:r>
      <w:r w:rsidR="005F4821" w:rsidRPr="000E5266">
        <w:rPr>
          <w:rFonts w:ascii="Times New Roman" w:hAnsi="Times New Roman" w:cs="Times New Roman"/>
          <w:sz w:val="18"/>
          <w:szCs w:val="18"/>
        </w:rPr>
        <w:t>сведения об объекте единого недвижимого комплекса, в том числе: сведения о зданиях, сооружениях, иных вещах, являющихся составляющими единого недвижимого комплекса, сведения о земельном участке, на котором расположено здание, сооружение;</w:t>
      </w:r>
    </w:p>
    <w:p w:rsidR="00044417" w:rsidRPr="000E5266" w:rsidRDefault="0052250E" w:rsidP="000746DC">
      <w:pPr>
        <w:spacing w:line="244" w:lineRule="auto"/>
        <w:jc w:val="both"/>
        <w:rPr>
          <w:rFonts w:ascii="Times New Roman" w:hAnsi="Times New Roman" w:cs="Times New Roman"/>
          <w:sz w:val="18"/>
          <w:szCs w:val="18"/>
        </w:rPr>
      </w:pPr>
      <w:r w:rsidRPr="000E5266">
        <w:rPr>
          <w:rFonts w:ascii="Times New Roman" w:hAnsi="Times New Roman" w:cs="Times New Roman"/>
          <w:sz w:val="18"/>
          <w:szCs w:val="18"/>
        </w:rPr>
        <w:t>-</w:t>
      </w:r>
      <w:r w:rsidR="005F4821" w:rsidRPr="000E5266">
        <w:rPr>
          <w:rFonts w:ascii="Times New Roman" w:hAnsi="Times New Roman" w:cs="Times New Roman"/>
          <w:sz w:val="18"/>
          <w:szCs w:val="18"/>
        </w:rPr>
        <w:t>иные сведения (при необходимости).</w:t>
      </w:r>
    </w:p>
    <w:p w:rsidR="005F4821" w:rsidRPr="000E5266" w:rsidRDefault="005F4821" w:rsidP="000746DC">
      <w:pPr>
        <w:spacing w:line="244" w:lineRule="auto"/>
        <w:jc w:val="both"/>
        <w:rPr>
          <w:rFonts w:ascii="Times New Roman" w:hAnsi="Times New Roman" w:cs="Times New Roman"/>
          <w:sz w:val="18"/>
          <w:szCs w:val="18"/>
        </w:rPr>
      </w:pPr>
      <w:r w:rsidRPr="000E5266">
        <w:rPr>
          <w:rFonts w:ascii="Times New Roman" w:hAnsi="Times New Roman" w:cs="Times New Roman"/>
          <w:sz w:val="18"/>
          <w:szCs w:val="18"/>
        </w:rPr>
        <w:t xml:space="preserve"> В подраздел 1.3 раздела 1 реестра вносятся сведения о помещениях, </w:t>
      </w:r>
      <w:proofErr w:type="spellStart"/>
      <w:r w:rsidRPr="000E5266">
        <w:rPr>
          <w:rFonts w:ascii="Times New Roman" w:hAnsi="Times New Roman" w:cs="Times New Roman"/>
          <w:sz w:val="18"/>
          <w:szCs w:val="18"/>
        </w:rPr>
        <w:t>машино</w:t>
      </w:r>
      <w:proofErr w:type="spellEnd"/>
      <w:r w:rsidRPr="000E5266">
        <w:rPr>
          <w:rFonts w:ascii="Times New Roman" w:hAnsi="Times New Roman" w:cs="Times New Roman"/>
          <w:sz w:val="18"/>
          <w:szCs w:val="18"/>
        </w:rPr>
        <w:t>-местах и иных объектах, отнесенных законом к недвижимости, в том числе:</w:t>
      </w:r>
    </w:p>
    <w:p w:rsidR="005F4821" w:rsidRPr="000E5266" w:rsidRDefault="0052250E" w:rsidP="000746DC">
      <w:pPr>
        <w:spacing w:line="244" w:lineRule="auto"/>
        <w:jc w:val="both"/>
        <w:rPr>
          <w:rFonts w:ascii="Times New Roman" w:hAnsi="Times New Roman" w:cs="Times New Roman"/>
          <w:sz w:val="18"/>
          <w:szCs w:val="18"/>
        </w:rPr>
      </w:pPr>
      <w:r w:rsidRPr="000E5266">
        <w:rPr>
          <w:rFonts w:ascii="Times New Roman" w:hAnsi="Times New Roman" w:cs="Times New Roman"/>
          <w:sz w:val="18"/>
          <w:szCs w:val="18"/>
        </w:rPr>
        <w:t>-</w:t>
      </w:r>
      <w:r w:rsidR="005F4821" w:rsidRPr="000E5266">
        <w:rPr>
          <w:rFonts w:ascii="Times New Roman" w:hAnsi="Times New Roman" w:cs="Times New Roman"/>
          <w:sz w:val="18"/>
          <w:szCs w:val="18"/>
        </w:rPr>
        <w:t>вид объекта учета;</w:t>
      </w:r>
    </w:p>
    <w:p w:rsidR="005F4821" w:rsidRPr="000E5266" w:rsidRDefault="0052250E" w:rsidP="000746DC">
      <w:pPr>
        <w:spacing w:line="244" w:lineRule="auto"/>
        <w:jc w:val="both"/>
        <w:rPr>
          <w:rFonts w:ascii="Times New Roman" w:hAnsi="Times New Roman" w:cs="Times New Roman"/>
          <w:sz w:val="18"/>
          <w:szCs w:val="18"/>
        </w:rPr>
      </w:pPr>
      <w:r w:rsidRPr="000E5266">
        <w:rPr>
          <w:rFonts w:ascii="Times New Roman" w:hAnsi="Times New Roman" w:cs="Times New Roman"/>
          <w:sz w:val="18"/>
          <w:szCs w:val="18"/>
        </w:rPr>
        <w:t>-</w:t>
      </w:r>
      <w:r w:rsidR="005F4821" w:rsidRPr="000E5266">
        <w:rPr>
          <w:rFonts w:ascii="Times New Roman" w:hAnsi="Times New Roman" w:cs="Times New Roman"/>
          <w:sz w:val="18"/>
          <w:szCs w:val="18"/>
        </w:rPr>
        <w:t>наименование объекта учета;</w:t>
      </w:r>
    </w:p>
    <w:p w:rsidR="005F4821" w:rsidRPr="000E5266" w:rsidRDefault="0052250E" w:rsidP="000746DC">
      <w:pPr>
        <w:spacing w:line="244" w:lineRule="auto"/>
        <w:jc w:val="both"/>
        <w:rPr>
          <w:rFonts w:ascii="Times New Roman" w:hAnsi="Times New Roman" w:cs="Times New Roman"/>
          <w:sz w:val="18"/>
          <w:szCs w:val="18"/>
        </w:rPr>
      </w:pPr>
      <w:r w:rsidRPr="000E5266">
        <w:rPr>
          <w:rFonts w:ascii="Times New Roman" w:hAnsi="Times New Roman" w:cs="Times New Roman"/>
          <w:sz w:val="18"/>
          <w:szCs w:val="18"/>
        </w:rPr>
        <w:t>-</w:t>
      </w:r>
      <w:r w:rsidR="005F4821" w:rsidRPr="000E5266">
        <w:rPr>
          <w:rFonts w:ascii="Times New Roman" w:hAnsi="Times New Roman" w:cs="Times New Roman"/>
          <w:sz w:val="18"/>
          <w:szCs w:val="18"/>
        </w:rPr>
        <w:t>назначение объекта учета;</w:t>
      </w:r>
    </w:p>
    <w:p w:rsidR="005F4821" w:rsidRPr="000E5266" w:rsidRDefault="0052250E" w:rsidP="000746DC">
      <w:pPr>
        <w:spacing w:line="244" w:lineRule="auto"/>
        <w:jc w:val="both"/>
        <w:rPr>
          <w:rFonts w:ascii="Times New Roman" w:hAnsi="Times New Roman" w:cs="Times New Roman"/>
          <w:sz w:val="18"/>
          <w:szCs w:val="18"/>
        </w:rPr>
      </w:pPr>
      <w:r w:rsidRPr="000E5266">
        <w:rPr>
          <w:rFonts w:ascii="Times New Roman" w:hAnsi="Times New Roman" w:cs="Times New Roman"/>
          <w:sz w:val="18"/>
          <w:szCs w:val="18"/>
        </w:rPr>
        <w:t>-</w:t>
      </w:r>
      <w:r w:rsidR="005F4821" w:rsidRPr="000E5266">
        <w:rPr>
          <w:rFonts w:ascii="Times New Roman" w:hAnsi="Times New Roman" w:cs="Times New Roman"/>
          <w:sz w:val="18"/>
          <w:szCs w:val="18"/>
        </w:rPr>
        <w:t>адрес (местоположение) объекта учета (с указанием кода ОКТМО);</w:t>
      </w:r>
    </w:p>
    <w:p w:rsidR="005F4821" w:rsidRPr="000E5266" w:rsidRDefault="0052250E" w:rsidP="000746DC">
      <w:pPr>
        <w:spacing w:line="244" w:lineRule="auto"/>
        <w:jc w:val="both"/>
        <w:rPr>
          <w:rFonts w:ascii="Times New Roman" w:hAnsi="Times New Roman" w:cs="Times New Roman"/>
          <w:sz w:val="18"/>
          <w:szCs w:val="18"/>
        </w:rPr>
      </w:pPr>
      <w:r w:rsidRPr="000E5266">
        <w:rPr>
          <w:rFonts w:ascii="Times New Roman" w:hAnsi="Times New Roman" w:cs="Times New Roman"/>
          <w:sz w:val="18"/>
          <w:szCs w:val="18"/>
        </w:rPr>
        <w:t>-</w:t>
      </w:r>
      <w:r w:rsidR="005F4821" w:rsidRPr="000E5266">
        <w:rPr>
          <w:rFonts w:ascii="Times New Roman" w:hAnsi="Times New Roman" w:cs="Times New Roman"/>
          <w:sz w:val="18"/>
          <w:szCs w:val="18"/>
        </w:rPr>
        <w:t>кадастровый номер объекта учета (с датой присвоения);</w:t>
      </w:r>
    </w:p>
    <w:p w:rsidR="005F4821" w:rsidRPr="000E5266" w:rsidRDefault="0052250E" w:rsidP="000746DC">
      <w:pPr>
        <w:spacing w:line="244" w:lineRule="auto"/>
        <w:jc w:val="both"/>
        <w:rPr>
          <w:rFonts w:ascii="Times New Roman" w:hAnsi="Times New Roman" w:cs="Times New Roman"/>
          <w:sz w:val="18"/>
          <w:szCs w:val="18"/>
        </w:rPr>
      </w:pPr>
      <w:r w:rsidRPr="000E5266">
        <w:rPr>
          <w:rFonts w:ascii="Times New Roman" w:hAnsi="Times New Roman" w:cs="Times New Roman"/>
          <w:sz w:val="18"/>
          <w:szCs w:val="18"/>
        </w:rPr>
        <w:t>-</w:t>
      </w:r>
      <w:r w:rsidR="005F4821" w:rsidRPr="000E5266">
        <w:rPr>
          <w:rFonts w:ascii="Times New Roman" w:hAnsi="Times New Roman" w:cs="Times New Roman"/>
          <w:sz w:val="18"/>
          <w:szCs w:val="18"/>
        </w:rPr>
        <w:t>сведения о здании, сооружении, в состав которого входит объект учета (кадастровый номер, форма собственности);</w:t>
      </w:r>
    </w:p>
    <w:p w:rsidR="005F4821" w:rsidRPr="000E5266" w:rsidRDefault="0052250E" w:rsidP="000746DC">
      <w:pPr>
        <w:spacing w:line="244" w:lineRule="auto"/>
        <w:jc w:val="both"/>
        <w:rPr>
          <w:rFonts w:ascii="Times New Roman" w:hAnsi="Times New Roman" w:cs="Times New Roman"/>
          <w:sz w:val="18"/>
          <w:szCs w:val="18"/>
        </w:rPr>
      </w:pPr>
      <w:r w:rsidRPr="000E5266">
        <w:rPr>
          <w:rFonts w:ascii="Times New Roman" w:hAnsi="Times New Roman" w:cs="Times New Roman"/>
          <w:sz w:val="18"/>
          <w:szCs w:val="18"/>
        </w:rPr>
        <w:t>-</w:t>
      </w:r>
      <w:r w:rsidR="005F4821" w:rsidRPr="000E5266">
        <w:rPr>
          <w:rFonts w:ascii="Times New Roman" w:hAnsi="Times New Roman" w:cs="Times New Roman"/>
          <w:sz w:val="18"/>
          <w:szCs w:val="18"/>
        </w:rPr>
        <w:t>сведения о правообладателе;</w:t>
      </w:r>
    </w:p>
    <w:p w:rsidR="005F4821" w:rsidRPr="000E5266" w:rsidRDefault="0052250E" w:rsidP="000746DC">
      <w:pPr>
        <w:spacing w:line="244" w:lineRule="auto"/>
        <w:jc w:val="both"/>
        <w:rPr>
          <w:rFonts w:ascii="Times New Roman" w:hAnsi="Times New Roman" w:cs="Times New Roman"/>
          <w:sz w:val="18"/>
          <w:szCs w:val="18"/>
        </w:rPr>
      </w:pPr>
      <w:r w:rsidRPr="000E5266">
        <w:rPr>
          <w:rFonts w:ascii="Times New Roman" w:hAnsi="Times New Roman" w:cs="Times New Roman"/>
          <w:sz w:val="18"/>
          <w:szCs w:val="18"/>
        </w:rPr>
        <w:t>-</w:t>
      </w:r>
      <w:r w:rsidR="005F4821" w:rsidRPr="000E5266">
        <w:rPr>
          <w:rFonts w:ascii="Times New Roman" w:hAnsi="Times New Roman" w:cs="Times New Roman"/>
          <w:sz w:val="18"/>
          <w:szCs w:val="18"/>
        </w:rPr>
        <w:t>вид вещного права, на основании которого правообладателю принадлежит объект учета, с указанием реквизитов документов - оснований возникновения (прекращения) права собственности и иного вещного права, даты возникновения (прекращения) права собственности и иного вещного права;</w:t>
      </w:r>
    </w:p>
    <w:p w:rsidR="005F4821" w:rsidRPr="000E5266" w:rsidRDefault="0052250E" w:rsidP="000746DC">
      <w:pPr>
        <w:spacing w:line="244" w:lineRule="auto"/>
        <w:jc w:val="both"/>
        <w:rPr>
          <w:rFonts w:ascii="Times New Roman" w:hAnsi="Times New Roman" w:cs="Times New Roman"/>
          <w:sz w:val="18"/>
          <w:szCs w:val="18"/>
        </w:rPr>
      </w:pPr>
      <w:r w:rsidRPr="000E5266">
        <w:rPr>
          <w:rFonts w:ascii="Times New Roman" w:hAnsi="Times New Roman" w:cs="Times New Roman"/>
          <w:sz w:val="18"/>
          <w:szCs w:val="18"/>
        </w:rPr>
        <w:t>-</w:t>
      </w:r>
      <w:r w:rsidR="005F4821" w:rsidRPr="000E5266">
        <w:rPr>
          <w:rFonts w:ascii="Times New Roman" w:hAnsi="Times New Roman" w:cs="Times New Roman"/>
          <w:sz w:val="18"/>
          <w:szCs w:val="18"/>
        </w:rPr>
        <w:t>сведения об основных характеристиках объекта, в том числе: тип объекта (жилое либо нежилое), площадь, этажность (подземная этажность);</w:t>
      </w:r>
    </w:p>
    <w:p w:rsidR="005F4821" w:rsidRPr="000E5266" w:rsidRDefault="0052250E" w:rsidP="000746DC">
      <w:pPr>
        <w:spacing w:line="244" w:lineRule="auto"/>
        <w:jc w:val="both"/>
        <w:rPr>
          <w:rFonts w:ascii="Times New Roman" w:hAnsi="Times New Roman" w:cs="Times New Roman"/>
          <w:sz w:val="18"/>
          <w:szCs w:val="18"/>
        </w:rPr>
      </w:pPr>
      <w:r w:rsidRPr="000E5266">
        <w:rPr>
          <w:rFonts w:ascii="Times New Roman" w:hAnsi="Times New Roman" w:cs="Times New Roman"/>
          <w:sz w:val="18"/>
          <w:szCs w:val="18"/>
        </w:rPr>
        <w:t>-</w:t>
      </w:r>
      <w:r w:rsidR="005F4821" w:rsidRPr="000E5266">
        <w:rPr>
          <w:rFonts w:ascii="Times New Roman" w:hAnsi="Times New Roman" w:cs="Times New Roman"/>
          <w:sz w:val="18"/>
          <w:szCs w:val="18"/>
        </w:rPr>
        <w:t>инвентарный номер объекта учета;</w:t>
      </w:r>
    </w:p>
    <w:p w:rsidR="005F4821" w:rsidRPr="000E5266" w:rsidRDefault="0052250E" w:rsidP="000746DC">
      <w:pPr>
        <w:spacing w:line="244" w:lineRule="auto"/>
        <w:jc w:val="both"/>
        <w:rPr>
          <w:rFonts w:ascii="Times New Roman" w:hAnsi="Times New Roman" w:cs="Times New Roman"/>
          <w:sz w:val="18"/>
          <w:szCs w:val="18"/>
        </w:rPr>
      </w:pPr>
      <w:r w:rsidRPr="000E5266">
        <w:rPr>
          <w:rFonts w:ascii="Times New Roman" w:hAnsi="Times New Roman" w:cs="Times New Roman"/>
          <w:sz w:val="18"/>
          <w:szCs w:val="18"/>
        </w:rPr>
        <w:t>-</w:t>
      </w:r>
      <w:r w:rsidR="005F4821" w:rsidRPr="000E5266">
        <w:rPr>
          <w:rFonts w:ascii="Times New Roman" w:hAnsi="Times New Roman" w:cs="Times New Roman"/>
          <w:sz w:val="18"/>
          <w:szCs w:val="18"/>
        </w:rPr>
        <w:t>сведения о стоимости объекта учета;</w:t>
      </w:r>
    </w:p>
    <w:p w:rsidR="005F4821" w:rsidRPr="000E5266" w:rsidRDefault="0052250E" w:rsidP="000746DC">
      <w:pPr>
        <w:spacing w:line="244" w:lineRule="auto"/>
        <w:jc w:val="both"/>
        <w:rPr>
          <w:rFonts w:ascii="Times New Roman" w:hAnsi="Times New Roman" w:cs="Times New Roman"/>
          <w:sz w:val="18"/>
          <w:szCs w:val="18"/>
        </w:rPr>
      </w:pPr>
      <w:r w:rsidRPr="000E5266">
        <w:rPr>
          <w:rFonts w:ascii="Times New Roman" w:hAnsi="Times New Roman" w:cs="Times New Roman"/>
          <w:sz w:val="18"/>
          <w:szCs w:val="18"/>
        </w:rPr>
        <w:t>-</w:t>
      </w:r>
      <w:r w:rsidR="005F4821" w:rsidRPr="000E5266">
        <w:rPr>
          <w:rFonts w:ascii="Times New Roman" w:hAnsi="Times New Roman" w:cs="Times New Roman"/>
          <w:sz w:val="18"/>
          <w:szCs w:val="18"/>
        </w:rPr>
        <w:t>сведения об изменениях объекта учета (произведенных достройках, капитальном ремонте, реконструкции, модернизации, сносе);</w:t>
      </w:r>
    </w:p>
    <w:p w:rsidR="005F4821" w:rsidRPr="000E5266" w:rsidRDefault="0052250E" w:rsidP="000746DC">
      <w:pPr>
        <w:spacing w:line="244" w:lineRule="auto"/>
        <w:jc w:val="both"/>
        <w:rPr>
          <w:rFonts w:ascii="Times New Roman" w:hAnsi="Times New Roman" w:cs="Times New Roman"/>
          <w:sz w:val="18"/>
          <w:szCs w:val="18"/>
        </w:rPr>
      </w:pPr>
      <w:r w:rsidRPr="000E5266">
        <w:rPr>
          <w:rFonts w:ascii="Times New Roman" w:hAnsi="Times New Roman" w:cs="Times New Roman"/>
          <w:sz w:val="18"/>
          <w:szCs w:val="18"/>
        </w:rPr>
        <w:t>-</w:t>
      </w:r>
      <w:r w:rsidR="005F4821" w:rsidRPr="000E5266">
        <w:rPr>
          <w:rFonts w:ascii="Times New Roman" w:hAnsi="Times New Roman" w:cs="Times New Roman"/>
          <w:sz w:val="18"/>
          <w:szCs w:val="18"/>
        </w:rPr>
        <w:t>сведения об установленных в отношении объекта учета ограничениях (обременениях) с указанием наименования вида ограничений (обременении), основания и даты их возникновения и прекращения;</w:t>
      </w:r>
    </w:p>
    <w:p w:rsidR="005F4821" w:rsidRPr="000E5266" w:rsidRDefault="0052250E" w:rsidP="000746DC">
      <w:pPr>
        <w:spacing w:line="244" w:lineRule="auto"/>
        <w:jc w:val="both"/>
        <w:rPr>
          <w:rFonts w:ascii="Times New Roman" w:hAnsi="Times New Roman" w:cs="Times New Roman"/>
          <w:sz w:val="18"/>
          <w:szCs w:val="18"/>
        </w:rPr>
      </w:pPr>
      <w:r w:rsidRPr="000E5266">
        <w:rPr>
          <w:rFonts w:ascii="Times New Roman" w:hAnsi="Times New Roman" w:cs="Times New Roman"/>
          <w:sz w:val="18"/>
          <w:szCs w:val="18"/>
        </w:rPr>
        <w:t>-</w:t>
      </w:r>
      <w:r w:rsidR="005F4821" w:rsidRPr="000E5266">
        <w:rPr>
          <w:rFonts w:ascii="Times New Roman" w:hAnsi="Times New Roman" w:cs="Times New Roman"/>
          <w:sz w:val="18"/>
          <w:szCs w:val="18"/>
        </w:rPr>
        <w:t>сведения о лице, в пользу которого установлены ограничения (обременения);</w:t>
      </w:r>
    </w:p>
    <w:p w:rsidR="005F4821" w:rsidRPr="000E5266" w:rsidRDefault="005F4821" w:rsidP="000746DC">
      <w:pPr>
        <w:spacing w:line="244" w:lineRule="auto"/>
        <w:jc w:val="both"/>
        <w:rPr>
          <w:rFonts w:ascii="Times New Roman" w:hAnsi="Times New Roman" w:cs="Times New Roman"/>
          <w:sz w:val="18"/>
          <w:szCs w:val="18"/>
        </w:rPr>
      </w:pPr>
      <w:r w:rsidRPr="000E5266">
        <w:rPr>
          <w:rFonts w:ascii="Times New Roman" w:hAnsi="Times New Roman" w:cs="Times New Roman"/>
          <w:sz w:val="18"/>
          <w:szCs w:val="18"/>
        </w:rPr>
        <w:t>иные сведения (при необходимости).</w:t>
      </w:r>
    </w:p>
    <w:p w:rsidR="005F4821" w:rsidRPr="000E5266" w:rsidRDefault="005F4821" w:rsidP="0052250E">
      <w:pPr>
        <w:pStyle w:val="a4"/>
        <w:ind w:left="0"/>
        <w:rPr>
          <w:rFonts w:ascii="Times New Roman" w:hAnsi="Times New Roman" w:cs="Times New Roman"/>
          <w:sz w:val="18"/>
          <w:szCs w:val="18"/>
          <w:lang w:eastAsia="ru-RU"/>
        </w:rPr>
      </w:pPr>
      <w:r w:rsidRPr="000E5266">
        <w:rPr>
          <w:rFonts w:ascii="Times New Roman" w:hAnsi="Times New Roman" w:cs="Times New Roman"/>
          <w:sz w:val="18"/>
          <w:szCs w:val="18"/>
          <w:lang w:eastAsia="ru-RU"/>
        </w:rPr>
        <w:t>В подраздел 2.1 раздела 2 реестра вносятся сведения об акциях, в том числе:</w:t>
      </w:r>
    </w:p>
    <w:p w:rsidR="005F4821" w:rsidRPr="000E5266" w:rsidRDefault="0052250E" w:rsidP="0052250E">
      <w:pPr>
        <w:pStyle w:val="a4"/>
        <w:ind w:left="0"/>
        <w:rPr>
          <w:rFonts w:ascii="Times New Roman" w:hAnsi="Times New Roman" w:cs="Times New Roman"/>
          <w:sz w:val="18"/>
          <w:szCs w:val="18"/>
          <w:lang w:eastAsia="ru-RU"/>
        </w:rPr>
      </w:pPr>
      <w:r w:rsidRPr="000E5266">
        <w:rPr>
          <w:rFonts w:ascii="Times New Roman" w:hAnsi="Times New Roman" w:cs="Times New Roman"/>
          <w:sz w:val="18"/>
          <w:szCs w:val="18"/>
          <w:lang w:eastAsia="ru-RU"/>
        </w:rPr>
        <w:t>-</w:t>
      </w:r>
      <w:r w:rsidR="005F4821" w:rsidRPr="000E5266">
        <w:rPr>
          <w:rFonts w:ascii="Times New Roman" w:hAnsi="Times New Roman" w:cs="Times New Roman"/>
          <w:sz w:val="18"/>
          <w:szCs w:val="18"/>
          <w:lang w:eastAsia="ru-RU"/>
        </w:rPr>
        <w:t>сведения об акционерном обществе (эмитенте), включая полное наименование юридического лица, включающее его организационно-правовую форму, ИНН, КПП, ОГРН, адрес в пределах места нахождения (с указанием кода ОКТМО);</w:t>
      </w:r>
    </w:p>
    <w:p w:rsidR="005F4821" w:rsidRPr="000E5266" w:rsidRDefault="0052250E" w:rsidP="0052250E">
      <w:pPr>
        <w:pStyle w:val="a4"/>
        <w:ind w:left="0"/>
        <w:rPr>
          <w:rFonts w:ascii="Times New Roman" w:hAnsi="Times New Roman" w:cs="Times New Roman"/>
          <w:sz w:val="18"/>
          <w:szCs w:val="18"/>
          <w:lang w:eastAsia="ru-RU"/>
        </w:rPr>
      </w:pPr>
      <w:r w:rsidRPr="000E5266">
        <w:rPr>
          <w:rFonts w:ascii="Times New Roman" w:hAnsi="Times New Roman" w:cs="Times New Roman"/>
          <w:sz w:val="18"/>
          <w:szCs w:val="18"/>
          <w:lang w:eastAsia="ru-RU"/>
        </w:rPr>
        <w:t>-</w:t>
      </w:r>
      <w:r w:rsidR="005F4821" w:rsidRPr="000E5266">
        <w:rPr>
          <w:rFonts w:ascii="Times New Roman" w:hAnsi="Times New Roman" w:cs="Times New Roman"/>
          <w:sz w:val="18"/>
          <w:szCs w:val="18"/>
          <w:lang w:eastAsia="ru-RU"/>
        </w:rPr>
        <w:t>сведения об акциях, в том числе: количество акций, регистрационные номера выпусков, номинальная стоимость акций, вид акций (обыкновенные или привилегированные);</w:t>
      </w:r>
    </w:p>
    <w:p w:rsidR="005F4821" w:rsidRPr="000E5266" w:rsidRDefault="005F4821" w:rsidP="0052250E">
      <w:pPr>
        <w:pStyle w:val="a4"/>
        <w:ind w:left="0"/>
        <w:rPr>
          <w:rFonts w:ascii="Times New Roman" w:hAnsi="Times New Roman" w:cs="Times New Roman"/>
          <w:sz w:val="18"/>
          <w:szCs w:val="18"/>
          <w:lang w:eastAsia="ru-RU"/>
        </w:rPr>
      </w:pPr>
      <w:r w:rsidRPr="000E5266">
        <w:rPr>
          <w:rFonts w:ascii="Times New Roman" w:hAnsi="Times New Roman" w:cs="Times New Roman"/>
          <w:sz w:val="18"/>
          <w:szCs w:val="18"/>
          <w:lang w:eastAsia="ru-RU"/>
        </w:rPr>
        <w:t>сведения о правообладателе;</w:t>
      </w:r>
    </w:p>
    <w:p w:rsidR="005F4821" w:rsidRPr="000E5266" w:rsidRDefault="0052250E" w:rsidP="0052250E">
      <w:pPr>
        <w:pStyle w:val="a4"/>
        <w:ind w:left="0"/>
        <w:rPr>
          <w:rFonts w:ascii="Times New Roman" w:hAnsi="Times New Roman" w:cs="Times New Roman"/>
          <w:sz w:val="18"/>
          <w:szCs w:val="18"/>
          <w:lang w:eastAsia="ru-RU"/>
        </w:rPr>
      </w:pPr>
      <w:r w:rsidRPr="000E5266">
        <w:rPr>
          <w:rFonts w:ascii="Times New Roman" w:hAnsi="Times New Roman" w:cs="Times New Roman"/>
          <w:sz w:val="18"/>
          <w:szCs w:val="18"/>
          <w:lang w:eastAsia="ru-RU"/>
        </w:rPr>
        <w:t>-</w:t>
      </w:r>
      <w:r w:rsidR="005F4821" w:rsidRPr="000E5266">
        <w:rPr>
          <w:rFonts w:ascii="Times New Roman" w:hAnsi="Times New Roman" w:cs="Times New Roman"/>
          <w:sz w:val="18"/>
          <w:szCs w:val="18"/>
          <w:lang w:eastAsia="ru-RU"/>
        </w:rPr>
        <w:t>вид вещного права, на основании которого правообладателю принадлежит объект учета, с указанием реквизитов документов - оснований возникновения (прекращения) права собственности и иного вещного права, даты возникновения (прекращения) права собственности и иного вещного права;</w:t>
      </w:r>
    </w:p>
    <w:p w:rsidR="005F4821" w:rsidRPr="000E5266" w:rsidRDefault="0052250E" w:rsidP="0052250E">
      <w:pPr>
        <w:pStyle w:val="a4"/>
        <w:ind w:left="0"/>
        <w:rPr>
          <w:rFonts w:ascii="Times New Roman" w:hAnsi="Times New Roman" w:cs="Times New Roman"/>
          <w:sz w:val="18"/>
          <w:szCs w:val="18"/>
          <w:lang w:eastAsia="ru-RU"/>
        </w:rPr>
      </w:pPr>
      <w:r w:rsidRPr="000E5266">
        <w:rPr>
          <w:rFonts w:ascii="Times New Roman" w:hAnsi="Times New Roman" w:cs="Times New Roman"/>
          <w:sz w:val="18"/>
          <w:szCs w:val="18"/>
          <w:lang w:eastAsia="ru-RU"/>
        </w:rPr>
        <w:t>-</w:t>
      </w:r>
      <w:r w:rsidR="005F4821" w:rsidRPr="000E5266">
        <w:rPr>
          <w:rFonts w:ascii="Times New Roman" w:hAnsi="Times New Roman" w:cs="Times New Roman"/>
          <w:sz w:val="18"/>
          <w:szCs w:val="18"/>
          <w:lang w:eastAsia="ru-RU"/>
        </w:rPr>
        <w:t>сведения об установленных ограничениях (обременениях) с указанием наименования вида ограничений (обременении), основания и даты их возникновения и прекращения;</w:t>
      </w:r>
    </w:p>
    <w:p w:rsidR="005F4821" w:rsidRPr="000E5266" w:rsidRDefault="005F4821" w:rsidP="0052250E">
      <w:pPr>
        <w:pStyle w:val="a4"/>
        <w:ind w:left="0"/>
        <w:rPr>
          <w:rFonts w:ascii="Times New Roman" w:hAnsi="Times New Roman" w:cs="Times New Roman"/>
          <w:sz w:val="18"/>
          <w:szCs w:val="18"/>
          <w:lang w:eastAsia="ru-RU"/>
        </w:rPr>
      </w:pPr>
      <w:r w:rsidRPr="000E5266">
        <w:rPr>
          <w:rFonts w:ascii="Times New Roman" w:hAnsi="Times New Roman" w:cs="Times New Roman"/>
          <w:sz w:val="18"/>
          <w:szCs w:val="18"/>
          <w:lang w:eastAsia="ru-RU"/>
        </w:rPr>
        <w:t>сведения о лице, в пользу которого установлены ограничения (обременения);</w:t>
      </w:r>
    </w:p>
    <w:p w:rsidR="005F4821" w:rsidRPr="000E5266" w:rsidRDefault="005F4821" w:rsidP="0052250E">
      <w:pPr>
        <w:pStyle w:val="a4"/>
        <w:ind w:left="0"/>
        <w:rPr>
          <w:rFonts w:ascii="Times New Roman" w:hAnsi="Times New Roman" w:cs="Times New Roman"/>
          <w:sz w:val="18"/>
          <w:szCs w:val="18"/>
          <w:lang w:eastAsia="ru-RU"/>
        </w:rPr>
      </w:pPr>
      <w:r w:rsidRPr="000E5266">
        <w:rPr>
          <w:rFonts w:ascii="Times New Roman" w:hAnsi="Times New Roman" w:cs="Times New Roman"/>
          <w:sz w:val="18"/>
          <w:szCs w:val="18"/>
          <w:lang w:eastAsia="ru-RU"/>
        </w:rPr>
        <w:t>иные сведения (при необходимости).</w:t>
      </w:r>
    </w:p>
    <w:p w:rsidR="005F4821" w:rsidRPr="000E5266" w:rsidRDefault="005F4821" w:rsidP="0052250E">
      <w:pPr>
        <w:pStyle w:val="a4"/>
        <w:ind w:left="0"/>
        <w:rPr>
          <w:rFonts w:ascii="Times New Roman" w:hAnsi="Times New Roman" w:cs="Times New Roman"/>
          <w:sz w:val="18"/>
          <w:szCs w:val="18"/>
          <w:lang w:eastAsia="ru-RU"/>
        </w:rPr>
      </w:pPr>
      <w:r w:rsidRPr="000E5266">
        <w:rPr>
          <w:rFonts w:ascii="Times New Roman" w:hAnsi="Times New Roman" w:cs="Times New Roman"/>
          <w:sz w:val="18"/>
          <w:szCs w:val="18"/>
          <w:lang w:eastAsia="ru-RU"/>
        </w:rPr>
        <w:t xml:space="preserve">В подраздел 2.2 раздела 2 вносятся сведения о долях (вкладах) в уставных (складочных) капиталах хозяйственных обществ </w:t>
      </w:r>
      <w:r w:rsidRPr="000E5266">
        <w:rPr>
          <w:rFonts w:ascii="Times New Roman" w:hAnsi="Times New Roman" w:cs="Times New Roman"/>
          <w:sz w:val="18"/>
          <w:szCs w:val="18"/>
          <w:lang w:eastAsia="ru-RU"/>
        </w:rPr>
        <w:lastRenderedPageBreak/>
        <w:t>и товариществ, в том числе:</w:t>
      </w:r>
    </w:p>
    <w:p w:rsidR="005F4821" w:rsidRPr="000E5266" w:rsidRDefault="0052250E" w:rsidP="0052250E">
      <w:pPr>
        <w:pStyle w:val="a4"/>
        <w:ind w:left="0"/>
        <w:rPr>
          <w:rFonts w:ascii="Times New Roman" w:hAnsi="Times New Roman" w:cs="Times New Roman"/>
          <w:sz w:val="18"/>
          <w:szCs w:val="18"/>
          <w:lang w:eastAsia="ru-RU"/>
        </w:rPr>
      </w:pPr>
      <w:r w:rsidRPr="000E5266">
        <w:rPr>
          <w:rFonts w:ascii="Times New Roman" w:hAnsi="Times New Roman" w:cs="Times New Roman"/>
          <w:sz w:val="18"/>
          <w:szCs w:val="18"/>
          <w:lang w:eastAsia="ru-RU"/>
        </w:rPr>
        <w:t>-</w:t>
      </w:r>
      <w:r w:rsidR="005F4821" w:rsidRPr="000E5266">
        <w:rPr>
          <w:rFonts w:ascii="Times New Roman" w:hAnsi="Times New Roman" w:cs="Times New Roman"/>
          <w:sz w:val="18"/>
          <w:szCs w:val="18"/>
          <w:lang w:eastAsia="ru-RU"/>
        </w:rPr>
        <w:t>сведения о хозяйственном обществе (товариществе), включая полное наименование юридического лица, включающее его организационно-правовую форму, ИНН, КПП, ОГРН, адрес в пределах места нахождения (с указанием кода ОКТМО);</w:t>
      </w:r>
    </w:p>
    <w:p w:rsidR="005F4821" w:rsidRPr="000E5266" w:rsidRDefault="005F4821" w:rsidP="0052250E">
      <w:pPr>
        <w:pStyle w:val="a4"/>
        <w:ind w:left="0"/>
        <w:rPr>
          <w:rFonts w:ascii="Times New Roman" w:hAnsi="Times New Roman" w:cs="Times New Roman"/>
          <w:sz w:val="18"/>
          <w:szCs w:val="18"/>
          <w:lang w:eastAsia="ru-RU"/>
        </w:rPr>
      </w:pPr>
      <w:r w:rsidRPr="000E5266">
        <w:rPr>
          <w:rFonts w:ascii="Times New Roman" w:hAnsi="Times New Roman" w:cs="Times New Roman"/>
          <w:sz w:val="18"/>
          <w:szCs w:val="18"/>
          <w:lang w:eastAsia="ru-RU"/>
        </w:rPr>
        <w:t>доля (вклад) в уставном (складочном) капитале хозяйственного общества, товарищества в процентах;</w:t>
      </w:r>
    </w:p>
    <w:p w:rsidR="005F4821" w:rsidRPr="000E5266" w:rsidRDefault="0052250E" w:rsidP="0052250E">
      <w:pPr>
        <w:pStyle w:val="a4"/>
        <w:ind w:left="0"/>
        <w:rPr>
          <w:rFonts w:ascii="Times New Roman" w:hAnsi="Times New Roman" w:cs="Times New Roman"/>
          <w:sz w:val="18"/>
          <w:szCs w:val="18"/>
          <w:lang w:eastAsia="ru-RU"/>
        </w:rPr>
      </w:pPr>
      <w:r w:rsidRPr="000E5266">
        <w:rPr>
          <w:rFonts w:ascii="Times New Roman" w:hAnsi="Times New Roman" w:cs="Times New Roman"/>
          <w:sz w:val="18"/>
          <w:szCs w:val="18"/>
          <w:lang w:eastAsia="ru-RU"/>
        </w:rPr>
        <w:t>-</w:t>
      </w:r>
      <w:r w:rsidR="005F4821" w:rsidRPr="000E5266">
        <w:rPr>
          <w:rFonts w:ascii="Times New Roman" w:hAnsi="Times New Roman" w:cs="Times New Roman"/>
          <w:sz w:val="18"/>
          <w:szCs w:val="18"/>
          <w:lang w:eastAsia="ru-RU"/>
        </w:rPr>
        <w:t>сведения о правообладателе;</w:t>
      </w:r>
    </w:p>
    <w:p w:rsidR="005F4821" w:rsidRPr="000E5266" w:rsidRDefault="005F4821" w:rsidP="0052250E">
      <w:pPr>
        <w:pStyle w:val="a4"/>
        <w:ind w:left="0"/>
        <w:rPr>
          <w:rFonts w:ascii="Times New Roman" w:hAnsi="Times New Roman" w:cs="Times New Roman"/>
          <w:sz w:val="18"/>
          <w:szCs w:val="18"/>
          <w:lang w:eastAsia="ru-RU"/>
        </w:rPr>
      </w:pPr>
      <w:r w:rsidRPr="000E5266">
        <w:rPr>
          <w:rFonts w:ascii="Times New Roman" w:hAnsi="Times New Roman" w:cs="Times New Roman"/>
          <w:sz w:val="18"/>
          <w:szCs w:val="18"/>
          <w:lang w:eastAsia="ru-RU"/>
        </w:rPr>
        <w:t>вид вещного права, на основании которого правообладателю принадлежит объект учета, с указанием реквизитов документов - оснований возникновения (прекращения) права собственности и иного вещного права, даты возникновения (прекращения) права собственности и иного вещного права;</w:t>
      </w:r>
    </w:p>
    <w:p w:rsidR="005F4821" w:rsidRPr="000E5266" w:rsidRDefault="0052250E" w:rsidP="0052250E">
      <w:pPr>
        <w:pStyle w:val="a4"/>
        <w:ind w:left="0"/>
        <w:rPr>
          <w:rFonts w:ascii="Times New Roman" w:hAnsi="Times New Roman" w:cs="Times New Roman"/>
          <w:sz w:val="18"/>
          <w:szCs w:val="18"/>
          <w:lang w:eastAsia="ru-RU"/>
        </w:rPr>
      </w:pPr>
      <w:r w:rsidRPr="000E5266">
        <w:rPr>
          <w:rFonts w:ascii="Times New Roman" w:hAnsi="Times New Roman" w:cs="Times New Roman"/>
          <w:sz w:val="18"/>
          <w:szCs w:val="18"/>
          <w:lang w:eastAsia="ru-RU"/>
        </w:rPr>
        <w:t>-</w:t>
      </w:r>
      <w:r w:rsidR="005F4821" w:rsidRPr="000E5266">
        <w:rPr>
          <w:rFonts w:ascii="Times New Roman" w:hAnsi="Times New Roman" w:cs="Times New Roman"/>
          <w:sz w:val="18"/>
          <w:szCs w:val="18"/>
          <w:lang w:eastAsia="ru-RU"/>
        </w:rPr>
        <w:t>сведения об установленных ограничениях (обременениях) с указанием наименования вида ограничений (обременении), основания и даты их возникновения и прекращения;</w:t>
      </w:r>
    </w:p>
    <w:p w:rsidR="005F4821" w:rsidRPr="000E5266" w:rsidRDefault="005F4821" w:rsidP="0052250E">
      <w:pPr>
        <w:pStyle w:val="a4"/>
        <w:ind w:left="0"/>
        <w:rPr>
          <w:rFonts w:ascii="Times New Roman" w:hAnsi="Times New Roman" w:cs="Times New Roman"/>
          <w:sz w:val="18"/>
          <w:szCs w:val="18"/>
          <w:lang w:eastAsia="ru-RU"/>
        </w:rPr>
      </w:pPr>
      <w:r w:rsidRPr="000E5266">
        <w:rPr>
          <w:rFonts w:ascii="Times New Roman" w:hAnsi="Times New Roman" w:cs="Times New Roman"/>
          <w:sz w:val="18"/>
          <w:szCs w:val="18"/>
          <w:lang w:eastAsia="ru-RU"/>
        </w:rPr>
        <w:t>сведения о лице, в пользу которого установлены ограничения (обременения);</w:t>
      </w:r>
    </w:p>
    <w:p w:rsidR="005F4821" w:rsidRPr="000E5266" w:rsidRDefault="005F4821" w:rsidP="0052250E">
      <w:pPr>
        <w:pStyle w:val="a4"/>
        <w:ind w:left="0"/>
        <w:rPr>
          <w:rFonts w:ascii="Times New Roman" w:hAnsi="Times New Roman" w:cs="Times New Roman"/>
          <w:sz w:val="18"/>
          <w:szCs w:val="18"/>
          <w:lang w:eastAsia="ru-RU"/>
        </w:rPr>
      </w:pPr>
      <w:r w:rsidRPr="000E5266">
        <w:rPr>
          <w:rFonts w:ascii="Times New Roman" w:hAnsi="Times New Roman" w:cs="Times New Roman"/>
          <w:sz w:val="18"/>
          <w:szCs w:val="18"/>
          <w:lang w:eastAsia="ru-RU"/>
        </w:rPr>
        <w:t>иные сведения (при необходимости).</w:t>
      </w:r>
    </w:p>
    <w:p w:rsidR="00044417" w:rsidRPr="000E5266" w:rsidRDefault="005F4821" w:rsidP="0052250E">
      <w:pPr>
        <w:pStyle w:val="a4"/>
        <w:ind w:left="0"/>
        <w:rPr>
          <w:rFonts w:ascii="Times New Roman" w:hAnsi="Times New Roman" w:cs="Times New Roman"/>
          <w:sz w:val="18"/>
          <w:szCs w:val="18"/>
          <w:lang w:eastAsia="ru-RU"/>
        </w:rPr>
      </w:pPr>
      <w:r w:rsidRPr="000E5266">
        <w:rPr>
          <w:rFonts w:ascii="Times New Roman" w:hAnsi="Times New Roman" w:cs="Times New Roman"/>
          <w:sz w:val="18"/>
          <w:szCs w:val="18"/>
          <w:lang w:eastAsia="ru-RU"/>
        </w:rPr>
        <w:t>В подраздел 2.3 раздела 2 вносятся сведения о движимом имуществе и ином имуществе,</w:t>
      </w:r>
      <w:r w:rsidR="00044417" w:rsidRPr="000E5266">
        <w:rPr>
          <w:rFonts w:ascii="Times New Roman" w:hAnsi="Times New Roman" w:cs="Times New Roman"/>
          <w:sz w:val="18"/>
          <w:szCs w:val="18"/>
          <w:lang w:eastAsia="ru-RU"/>
        </w:rPr>
        <w:t xml:space="preserve"> стоимость которого превышает 150 000 рублей.</w:t>
      </w:r>
      <w:r w:rsidRPr="000E5266">
        <w:rPr>
          <w:rFonts w:ascii="Times New Roman" w:hAnsi="Times New Roman" w:cs="Times New Roman"/>
          <w:sz w:val="18"/>
          <w:szCs w:val="18"/>
          <w:lang w:eastAsia="ru-RU"/>
        </w:rPr>
        <w:t xml:space="preserve"> </w:t>
      </w:r>
    </w:p>
    <w:p w:rsidR="005F4821" w:rsidRPr="000E5266" w:rsidRDefault="0052250E" w:rsidP="0052250E">
      <w:pPr>
        <w:pStyle w:val="a4"/>
        <w:ind w:left="0"/>
        <w:rPr>
          <w:rFonts w:ascii="Times New Roman" w:hAnsi="Times New Roman" w:cs="Times New Roman"/>
          <w:sz w:val="18"/>
          <w:szCs w:val="18"/>
          <w:lang w:eastAsia="ru-RU"/>
        </w:rPr>
      </w:pPr>
      <w:r w:rsidRPr="000E5266">
        <w:rPr>
          <w:rFonts w:ascii="Times New Roman" w:hAnsi="Times New Roman" w:cs="Times New Roman"/>
          <w:sz w:val="18"/>
          <w:szCs w:val="18"/>
          <w:lang w:eastAsia="ru-RU"/>
        </w:rPr>
        <w:t>-</w:t>
      </w:r>
      <w:r w:rsidR="005F4821" w:rsidRPr="000E5266">
        <w:rPr>
          <w:rFonts w:ascii="Times New Roman" w:hAnsi="Times New Roman" w:cs="Times New Roman"/>
          <w:sz w:val="18"/>
          <w:szCs w:val="18"/>
          <w:lang w:eastAsia="ru-RU"/>
        </w:rPr>
        <w:t>наименование движимого имущества (иного имущества);</w:t>
      </w:r>
    </w:p>
    <w:p w:rsidR="005F4821" w:rsidRPr="000E5266" w:rsidRDefault="0052250E" w:rsidP="0052250E">
      <w:pPr>
        <w:pStyle w:val="a4"/>
        <w:ind w:left="0"/>
        <w:rPr>
          <w:rFonts w:ascii="Times New Roman" w:hAnsi="Times New Roman" w:cs="Times New Roman"/>
          <w:sz w:val="18"/>
          <w:szCs w:val="18"/>
          <w:lang w:eastAsia="ru-RU"/>
        </w:rPr>
      </w:pPr>
      <w:r w:rsidRPr="000E5266">
        <w:rPr>
          <w:rFonts w:ascii="Times New Roman" w:hAnsi="Times New Roman" w:cs="Times New Roman"/>
          <w:sz w:val="18"/>
          <w:szCs w:val="18"/>
          <w:lang w:eastAsia="ru-RU"/>
        </w:rPr>
        <w:t>-</w:t>
      </w:r>
      <w:r w:rsidR="005F4821" w:rsidRPr="000E5266">
        <w:rPr>
          <w:rFonts w:ascii="Times New Roman" w:hAnsi="Times New Roman" w:cs="Times New Roman"/>
          <w:sz w:val="18"/>
          <w:szCs w:val="18"/>
          <w:lang w:eastAsia="ru-RU"/>
        </w:rPr>
        <w:t>сведения об объекте учета, в том числе: марка, модель, год выпуска, инвентарный номер;</w:t>
      </w:r>
    </w:p>
    <w:p w:rsidR="005F4821" w:rsidRPr="000E5266" w:rsidRDefault="0052250E" w:rsidP="0052250E">
      <w:pPr>
        <w:pStyle w:val="a4"/>
        <w:ind w:left="0"/>
        <w:rPr>
          <w:rFonts w:ascii="Times New Roman" w:hAnsi="Times New Roman" w:cs="Times New Roman"/>
          <w:sz w:val="18"/>
          <w:szCs w:val="18"/>
          <w:lang w:eastAsia="ru-RU"/>
        </w:rPr>
      </w:pPr>
      <w:r w:rsidRPr="000E5266">
        <w:rPr>
          <w:rFonts w:ascii="Times New Roman" w:hAnsi="Times New Roman" w:cs="Times New Roman"/>
          <w:sz w:val="18"/>
          <w:szCs w:val="18"/>
          <w:lang w:eastAsia="ru-RU"/>
        </w:rPr>
        <w:t>-</w:t>
      </w:r>
      <w:r w:rsidR="005F4821" w:rsidRPr="000E5266">
        <w:rPr>
          <w:rFonts w:ascii="Times New Roman" w:hAnsi="Times New Roman" w:cs="Times New Roman"/>
          <w:sz w:val="18"/>
          <w:szCs w:val="18"/>
          <w:lang w:eastAsia="ru-RU"/>
        </w:rPr>
        <w:t>сведения о правообладателе;</w:t>
      </w:r>
    </w:p>
    <w:p w:rsidR="005F4821" w:rsidRPr="000E5266" w:rsidRDefault="0052250E" w:rsidP="0052250E">
      <w:pPr>
        <w:pStyle w:val="a4"/>
        <w:ind w:left="0"/>
        <w:rPr>
          <w:rFonts w:ascii="Times New Roman" w:hAnsi="Times New Roman" w:cs="Times New Roman"/>
          <w:sz w:val="18"/>
          <w:szCs w:val="18"/>
          <w:lang w:eastAsia="ru-RU"/>
        </w:rPr>
      </w:pPr>
      <w:r w:rsidRPr="000E5266">
        <w:rPr>
          <w:rFonts w:ascii="Times New Roman" w:hAnsi="Times New Roman" w:cs="Times New Roman"/>
          <w:sz w:val="18"/>
          <w:szCs w:val="18"/>
          <w:lang w:eastAsia="ru-RU"/>
        </w:rPr>
        <w:t>-</w:t>
      </w:r>
      <w:r w:rsidR="005F4821" w:rsidRPr="000E5266">
        <w:rPr>
          <w:rFonts w:ascii="Times New Roman" w:hAnsi="Times New Roman" w:cs="Times New Roman"/>
          <w:sz w:val="18"/>
          <w:szCs w:val="18"/>
          <w:lang w:eastAsia="ru-RU"/>
        </w:rPr>
        <w:t>сведения о стоимости;</w:t>
      </w:r>
    </w:p>
    <w:p w:rsidR="005F4821" w:rsidRPr="000E5266" w:rsidRDefault="0052250E" w:rsidP="0052250E">
      <w:pPr>
        <w:pStyle w:val="a4"/>
        <w:ind w:left="0"/>
        <w:rPr>
          <w:rFonts w:ascii="Times New Roman" w:hAnsi="Times New Roman" w:cs="Times New Roman"/>
          <w:sz w:val="18"/>
          <w:szCs w:val="18"/>
          <w:lang w:eastAsia="ru-RU"/>
        </w:rPr>
      </w:pPr>
      <w:r w:rsidRPr="000E5266">
        <w:rPr>
          <w:rFonts w:ascii="Times New Roman" w:hAnsi="Times New Roman" w:cs="Times New Roman"/>
          <w:sz w:val="18"/>
          <w:szCs w:val="18"/>
          <w:lang w:eastAsia="ru-RU"/>
        </w:rPr>
        <w:t>-</w:t>
      </w:r>
      <w:r w:rsidR="005F4821" w:rsidRPr="000E5266">
        <w:rPr>
          <w:rFonts w:ascii="Times New Roman" w:hAnsi="Times New Roman" w:cs="Times New Roman"/>
          <w:sz w:val="18"/>
          <w:szCs w:val="18"/>
          <w:lang w:eastAsia="ru-RU"/>
        </w:rPr>
        <w:t>вид вещного права, на основании которого правообладателю принадлежит объект учета, с указанием реквизитов документов - оснований возникновения (прекращения) права собственности и иного вещного права, даты возникновения (прекращения) права собственности и иного вещного права;</w:t>
      </w:r>
    </w:p>
    <w:p w:rsidR="005F4821" w:rsidRPr="000E5266" w:rsidRDefault="0052250E" w:rsidP="0052250E">
      <w:pPr>
        <w:pStyle w:val="a4"/>
        <w:ind w:left="0"/>
        <w:rPr>
          <w:rFonts w:ascii="Times New Roman" w:hAnsi="Times New Roman" w:cs="Times New Roman"/>
          <w:sz w:val="18"/>
          <w:szCs w:val="18"/>
          <w:lang w:eastAsia="ru-RU"/>
        </w:rPr>
      </w:pPr>
      <w:r w:rsidRPr="000E5266">
        <w:rPr>
          <w:rFonts w:ascii="Times New Roman" w:hAnsi="Times New Roman" w:cs="Times New Roman"/>
          <w:sz w:val="18"/>
          <w:szCs w:val="18"/>
          <w:lang w:eastAsia="ru-RU"/>
        </w:rPr>
        <w:t>-</w:t>
      </w:r>
      <w:r w:rsidR="005F4821" w:rsidRPr="000E5266">
        <w:rPr>
          <w:rFonts w:ascii="Times New Roman" w:hAnsi="Times New Roman" w:cs="Times New Roman"/>
          <w:sz w:val="18"/>
          <w:szCs w:val="18"/>
          <w:lang w:eastAsia="ru-RU"/>
        </w:rPr>
        <w:t>сведения об установленных ограничениях (обременениях) с указанием наименования вида ограничений (обременении), основания и даты их возникновения и прекращения;</w:t>
      </w:r>
    </w:p>
    <w:p w:rsidR="005F4821" w:rsidRPr="000E5266" w:rsidRDefault="005F4821" w:rsidP="0052250E">
      <w:pPr>
        <w:pStyle w:val="a4"/>
        <w:ind w:left="0"/>
        <w:rPr>
          <w:rFonts w:ascii="Times New Roman" w:hAnsi="Times New Roman" w:cs="Times New Roman"/>
          <w:sz w:val="18"/>
          <w:szCs w:val="18"/>
          <w:lang w:eastAsia="ru-RU"/>
        </w:rPr>
      </w:pPr>
      <w:r w:rsidRPr="000E5266">
        <w:rPr>
          <w:rFonts w:ascii="Times New Roman" w:hAnsi="Times New Roman" w:cs="Times New Roman"/>
          <w:sz w:val="18"/>
          <w:szCs w:val="18"/>
          <w:lang w:eastAsia="ru-RU"/>
        </w:rPr>
        <w:t>сведения о лице, в пользу которого установлены ограничения (обременения);</w:t>
      </w:r>
    </w:p>
    <w:p w:rsidR="005F4821" w:rsidRPr="000E5266" w:rsidRDefault="0052250E" w:rsidP="0052250E">
      <w:pPr>
        <w:pStyle w:val="a4"/>
        <w:ind w:left="0"/>
        <w:rPr>
          <w:rFonts w:ascii="Times New Roman" w:hAnsi="Times New Roman" w:cs="Times New Roman"/>
          <w:sz w:val="18"/>
          <w:szCs w:val="18"/>
          <w:lang w:eastAsia="ru-RU"/>
        </w:rPr>
      </w:pPr>
      <w:r w:rsidRPr="000E5266">
        <w:rPr>
          <w:rFonts w:ascii="Times New Roman" w:hAnsi="Times New Roman" w:cs="Times New Roman"/>
          <w:sz w:val="18"/>
          <w:szCs w:val="18"/>
          <w:lang w:eastAsia="ru-RU"/>
        </w:rPr>
        <w:t>-</w:t>
      </w:r>
      <w:r w:rsidR="005F4821" w:rsidRPr="000E5266">
        <w:rPr>
          <w:rFonts w:ascii="Times New Roman" w:hAnsi="Times New Roman" w:cs="Times New Roman"/>
          <w:sz w:val="18"/>
          <w:szCs w:val="18"/>
          <w:lang w:eastAsia="ru-RU"/>
        </w:rPr>
        <w:t>иные сведения (при необходимости).</w:t>
      </w:r>
    </w:p>
    <w:p w:rsidR="005F4821" w:rsidRPr="000E5266" w:rsidRDefault="005F4821" w:rsidP="0052250E">
      <w:pPr>
        <w:pStyle w:val="a4"/>
        <w:ind w:left="0"/>
        <w:rPr>
          <w:rFonts w:ascii="Times New Roman" w:hAnsi="Times New Roman" w:cs="Times New Roman"/>
          <w:sz w:val="18"/>
          <w:szCs w:val="18"/>
          <w:lang w:eastAsia="ru-RU"/>
        </w:rPr>
      </w:pPr>
      <w:r w:rsidRPr="000E5266">
        <w:rPr>
          <w:rFonts w:ascii="Times New Roman" w:hAnsi="Times New Roman" w:cs="Times New Roman"/>
          <w:sz w:val="18"/>
          <w:szCs w:val="18"/>
          <w:lang w:eastAsia="ru-RU"/>
        </w:rPr>
        <w:t>В раздел 3 вносятся сведения о лицах, обладающих правами на муниципальное имущество и сведениями о нем, в том числе:</w:t>
      </w:r>
    </w:p>
    <w:p w:rsidR="005F4821" w:rsidRPr="000E5266" w:rsidRDefault="0052250E" w:rsidP="0052250E">
      <w:pPr>
        <w:pStyle w:val="a4"/>
        <w:ind w:left="0"/>
        <w:rPr>
          <w:rFonts w:ascii="Times New Roman" w:hAnsi="Times New Roman" w:cs="Times New Roman"/>
          <w:sz w:val="18"/>
          <w:szCs w:val="18"/>
          <w:lang w:eastAsia="ru-RU"/>
        </w:rPr>
      </w:pPr>
      <w:r w:rsidRPr="000E5266">
        <w:rPr>
          <w:rFonts w:ascii="Times New Roman" w:hAnsi="Times New Roman" w:cs="Times New Roman"/>
          <w:sz w:val="18"/>
          <w:szCs w:val="18"/>
          <w:lang w:eastAsia="ru-RU"/>
        </w:rPr>
        <w:t>-</w:t>
      </w:r>
      <w:r w:rsidR="005F4821" w:rsidRPr="000E5266">
        <w:rPr>
          <w:rFonts w:ascii="Times New Roman" w:hAnsi="Times New Roman" w:cs="Times New Roman"/>
          <w:sz w:val="18"/>
          <w:szCs w:val="18"/>
          <w:lang w:eastAsia="ru-RU"/>
        </w:rPr>
        <w:t>сведения о правообладателях;</w:t>
      </w:r>
    </w:p>
    <w:p w:rsidR="005F4821" w:rsidRPr="000E5266" w:rsidRDefault="0052250E" w:rsidP="0052250E">
      <w:pPr>
        <w:pStyle w:val="a4"/>
        <w:ind w:left="0"/>
        <w:rPr>
          <w:rFonts w:ascii="Times New Roman" w:hAnsi="Times New Roman" w:cs="Times New Roman"/>
          <w:sz w:val="18"/>
          <w:szCs w:val="18"/>
          <w:lang w:eastAsia="ru-RU"/>
        </w:rPr>
      </w:pPr>
      <w:r w:rsidRPr="000E5266">
        <w:rPr>
          <w:rFonts w:ascii="Times New Roman" w:hAnsi="Times New Roman" w:cs="Times New Roman"/>
          <w:sz w:val="18"/>
          <w:szCs w:val="18"/>
          <w:lang w:eastAsia="ru-RU"/>
        </w:rPr>
        <w:t>-</w:t>
      </w:r>
      <w:r w:rsidR="005F4821" w:rsidRPr="000E5266">
        <w:rPr>
          <w:rFonts w:ascii="Times New Roman" w:hAnsi="Times New Roman" w:cs="Times New Roman"/>
          <w:sz w:val="18"/>
          <w:szCs w:val="18"/>
          <w:lang w:eastAsia="ru-RU"/>
        </w:rPr>
        <w:t>реестровый номер объектов учета, принадлежащих на соответствующем вещном праве;</w:t>
      </w:r>
    </w:p>
    <w:p w:rsidR="005F4821" w:rsidRPr="000E5266" w:rsidRDefault="0052250E" w:rsidP="0052250E">
      <w:pPr>
        <w:pStyle w:val="a4"/>
        <w:ind w:left="0"/>
        <w:rPr>
          <w:rFonts w:ascii="Times New Roman" w:hAnsi="Times New Roman" w:cs="Times New Roman"/>
          <w:sz w:val="18"/>
          <w:szCs w:val="18"/>
          <w:lang w:eastAsia="ru-RU"/>
        </w:rPr>
      </w:pPr>
      <w:r w:rsidRPr="000E5266">
        <w:rPr>
          <w:rFonts w:ascii="Times New Roman" w:hAnsi="Times New Roman" w:cs="Times New Roman"/>
          <w:sz w:val="18"/>
          <w:szCs w:val="18"/>
          <w:lang w:eastAsia="ru-RU"/>
        </w:rPr>
        <w:t>-</w:t>
      </w:r>
      <w:r w:rsidR="005F4821" w:rsidRPr="000E5266">
        <w:rPr>
          <w:rFonts w:ascii="Times New Roman" w:hAnsi="Times New Roman" w:cs="Times New Roman"/>
          <w:sz w:val="18"/>
          <w:szCs w:val="18"/>
          <w:lang w:eastAsia="ru-RU"/>
        </w:rPr>
        <w:t>реестровый номер объектов учета, вещные права на которые ограничены (обременены) в пользу правообладателя;</w:t>
      </w:r>
    </w:p>
    <w:p w:rsidR="005F4821" w:rsidRPr="000E5266" w:rsidRDefault="0052250E" w:rsidP="0052250E">
      <w:pPr>
        <w:pStyle w:val="a4"/>
        <w:ind w:left="0"/>
        <w:rPr>
          <w:sz w:val="18"/>
          <w:szCs w:val="18"/>
          <w:lang w:eastAsia="ru-RU"/>
        </w:rPr>
      </w:pPr>
      <w:r w:rsidRPr="000E5266">
        <w:rPr>
          <w:rFonts w:ascii="Times New Roman" w:hAnsi="Times New Roman" w:cs="Times New Roman"/>
          <w:sz w:val="18"/>
          <w:szCs w:val="18"/>
          <w:lang w:eastAsia="ru-RU"/>
        </w:rPr>
        <w:t>-</w:t>
      </w:r>
      <w:r w:rsidR="005F4821" w:rsidRPr="000E5266">
        <w:rPr>
          <w:rFonts w:ascii="Times New Roman" w:hAnsi="Times New Roman" w:cs="Times New Roman"/>
          <w:sz w:val="18"/>
          <w:szCs w:val="18"/>
          <w:lang w:eastAsia="ru-RU"/>
        </w:rPr>
        <w:t>иные сведения (при необходимости).</w:t>
      </w:r>
    </w:p>
    <w:p w:rsidR="00923627" w:rsidRPr="000E5266" w:rsidRDefault="003D7AC9" w:rsidP="000746DC">
      <w:pPr>
        <w:pStyle w:val="a4"/>
        <w:numPr>
          <w:ilvl w:val="1"/>
          <w:numId w:val="1"/>
        </w:numPr>
        <w:tabs>
          <w:tab w:val="left" w:pos="3249"/>
        </w:tabs>
        <w:spacing w:before="259"/>
        <w:ind w:left="3249" w:hanging="266"/>
        <w:jc w:val="both"/>
        <w:rPr>
          <w:rFonts w:ascii="Times New Roman" w:hAnsi="Times New Roman" w:cs="Times New Roman"/>
          <w:b/>
          <w:sz w:val="18"/>
          <w:szCs w:val="18"/>
        </w:rPr>
      </w:pPr>
      <w:r w:rsidRPr="000E5266">
        <w:rPr>
          <w:rFonts w:ascii="Times New Roman" w:hAnsi="Times New Roman" w:cs="Times New Roman"/>
          <w:b/>
          <w:sz w:val="18"/>
          <w:szCs w:val="18"/>
        </w:rPr>
        <w:t>Порядок</w:t>
      </w:r>
      <w:r w:rsidRPr="000E5266">
        <w:rPr>
          <w:rFonts w:ascii="Times New Roman" w:hAnsi="Times New Roman" w:cs="Times New Roman"/>
          <w:b/>
          <w:spacing w:val="-3"/>
          <w:sz w:val="18"/>
          <w:szCs w:val="18"/>
        </w:rPr>
        <w:t xml:space="preserve"> </w:t>
      </w:r>
      <w:r w:rsidRPr="000E5266">
        <w:rPr>
          <w:rFonts w:ascii="Times New Roman" w:hAnsi="Times New Roman" w:cs="Times New Roman"/>
          <w:b/>
          <w:sz w:val="18"/>
          <w:szCs w:val="18"/>
        </w:rPr>
        <w:t>ведения</w:t>
      </w:r>
      <w:r w:rsidRPr="000E5266">
        <w:rPr>
          <w:rFonts w:ascii="Times New Roman" w:hAnsi="Times New Roman" w:cs="Times New Roman"/>
          <w:b/>
          <w:spacing w:val="-3"/>
          <w:sz w:val="18"/>
          <w:szCs w:val="18"/>
        </w:rPr>
        <w:t xml:space="preserve"> </w:t>
      </w:r>
      <w:r w:rsidRPr="000E5266">
        <w:rPr>
          <w:rFonts w:ascii="Times New Roman" w:hAnsi="Times New Roman" w:cs="Times New Roman"/>
          <w:b/>
          <w:spacing w:val="-2"/>
          <w:sz w:val="18"/>
          <w:szCs w:val="18"/>
        </w:rPr>
        <w:t>Реестра</w:t>
      </w:r>
    </w:p>
    <w:p w:rsidR="00923627" w:rsidRPr="000E5266" w:rsidRDefault="003D7AC9" w:rsidP="000E5266">
      <w:pPr>
        <w:pStyle w:val="a4"/>
        <w:numPr>
          <w:ilvl w:val="2"/>
          <w:numId w:val="1"/>
        </w:numPr>
        <w:tabs>
          <w:tab w:val="left" w:pos="593"/>
          <w:tab w:val="left" w:pos="1794"/>
          <w:tab w:val="left" w:pos="3094"/>
          <w:tab w:val="left" w:pos="4288"/>
          <w:tab w:val="left" w:pos="6091"/>
          <w:tab w:val="left" w:pos="6489"/>
          <w:tab w:val="left" w:pos="8330"/>
        </w:tabs>
        <w:spacing w:line="244" w:lineRule="auto"/>
        <w:ind w:right="126" w:firstLine="0"/>
        <w:rPr>
          <w:rFonts w:ascii="Times New Roman" w:hAnsi="Times New Roman" w:cs="Times New Roman"/>
          <w:sz w:val="18"/>
          <w:szCs w:val="18"/>
        </w:rPr>
      </w:pPr>
      <w:r w:rsidRPr="000E5266">
        <w:rPr>
          <w:rFonts w:ascii="Times New Roman" w:hAnsi="Times New Roman" w:cs="Times New Roman"/>
          <w:sz w:val="18"/>
          <w:szCs w:val="18"/>
        </w:rPr>
        <w:t xml:space="preserve">Ведение Реестра осуществляется на бумажных и электронных носителях. </w:t>
      </w:r>
      <w:r w:rsidR="000E1814" w:rsidRPr="000E5266">
        <w:rPr>
          <w:rFonts w:ascii="Times New Roman" w:hAnsi="Times New Roman" w:cs="Times New Roman"/>
          <w:sz w:val="18"/>
          <w:szCs w:val="18"/>
        </w:rPr>
        <w:t xml:space="preserve"> </w:t>
      </w:r>
      <w:r w:rsidR="000746DC" w:rsidRPr="000E5266">
        <w:rPr>
          <w:rFonts w:ascii="Times New Roman" w:hAnsi="Times New Roman" w:cs="Times New Roman"/>
          <w:sz w:val="18"/>
          <w:szCs w:val="18"/>
        </w:rPr>
        <w:t>Уч</w:t>
      </w:r>
      <w:r w:rsidR="000E1814" w:rsidRPr="000E5266">
        <w:rPr>
          <w:rFonts w:ascii="Times New Roman" w:hAnsi="Times New Roman" w:cs="Times New Roman"/>
          <w:sz w:val="18"/>
          <w:szCs w:val="18"/>
        </w:rPr>
        <w:t>ёт муниципального имущества сопровождается присвоением реестрового номера муниципального имущества (далее –</w:t>
      </w:r>
      <w:r w:rsidR="000746DC" w:rsidRPr="000E5266">
        <w:rPr>
          <w:rFonts w:ascii="Times New Roman" w:hAnsi="Times New Roman" w:cs="Times New Roman"/>
          <w:sz w:val="18"/>
          <w:szCs w:val="18"/>
        </w:rPr>
        <w:t xml:space="preserve"> </w:t>
      </w:r>
      <w:r w:rsidR="002D2643" w:rsidRPr="000E5266">
        <w:rPr>
          <w:rFonts w:ascii="Times New Roman" w:hAnsi="Times New Roman" w:cs="Times New Roman"/>
          <w:sz w:val="18"/>
          <w:szCs w:val="18"/>
        </w:rPr>
        <w:t>реестровый номер). Р</w:t>
      </w:r>
      <w:r w:rsidR="000E1814" w:rsidRPr="000E5266">
        <w:rPr>
          <w:rFonts w:ascii="Times New Roman" w:hAnsi="Times New Roman" w:cs="Times New Roman"/>
          <w:sz w:val="18"/>
          <w:szCs w:val="18"/>
        </w:rPr>
        <w:t>еестровый номер присваивается каждому объекту учёта, является уникальным и формируется в нарастающем порядке по разделам (подразделам) следующим образом</w:t>
      </w:r>
    </w:p>
    <w:p w:rsidR="00923627" w:rsidRPr="000E5266" w:rsidRDefault="003D7AC9" w:rsidP="000E5266">
      <w:pPr>
        <w:pStyle w:val="a4"/>
        <w:numPr>
          <w:ilvl w:val="3"/>
          <w:numId w:val="1"/>
        </w:numPr>
        <w:tabs>
          <w:tab w:val="left" w:pos="259"/>
        </w:tabs>
        <w:ind w:left="259" w:hanging="148"/>
        <w:rPr>
          <w:rFonts w:ascii="Times New Roman" w:hAnsi="Times New Roman" w:cs="Times New Roman"/>
          <w:sz w:val="18"/>
          <w:szCs w:val="18"/>
        </w:rPr>
      </w:pPr>
      <w:r w:rsidRPr="000E5266">
        <w:rPr>
          <w:rFonts w:ascii="Times New Roman" w:hAnsi="Times New Roman" w:cs="Times New Roman"/>
          <w:sz w:val="18"/>
          <w:szCs w:val="18"/>
        </w:rPr>
        <w:t>от</w:t>
      </w:r>
      <w:r w:rsidRPr="000E5266">
        <w:rPr>
          <w:rFonts w:ascii="Times New Roman" w:hAnsi="Times New Roman" w:cs="Times New Roman"/>
          <w:spacing w:val="-7"/>
          <w:sz w:val="18"/>
          <w:szCs w:val="18"/>
        </w:rPr>
        <w:t xml:space="preserve"> </w:t>
      </w:r>
      <w:r w:rsidRPr="000E5266">
        <w:rPr>
          <w:rFonts w:ascii="Times New Roman" w:hAnsi="Times New Roman" w:cs="Times New Roman"/>
          <w:sz w:val="18"/>
          <w:szCs w:val="18"/>
        </w:rPr>
        <w:t>1</w:t>
      </w:r>
      <w:r w:rsidR="000E1814" w:rsidRPr="000E5266">
        <w:rPr>
          <w:rFonts w:ascii="Times New Roman" w:hAnsi="Times New Roman" w:cs="Times New Roman"/>
          <w:sz w:val="18"/>
          <w:szCs w:val="18"/>
        </w:rPr>
        <w:t>.1</w:t>
      </w:r>
      <w:r w:rsidRPr="000E5266">
        <w:rPr>
          <w:rFonts w:ascii="Times New Roman" w:hAnsi="Times New Roman" w:cs="Times New Roman"/>
          <w:sz w:val="18"/>
          <w:szCs w:val="18"/>
        </w:rPr>
        <w:t>-</w:t>
      </w:r>
      <w:r w:rsidR="000E1814" w:rsidRPr="000E5266">
        <w:rPr>
          <w:rFonts w:ascii="Times New Roman" w:hAnsi="Times New Roman" w:cs="Times New Roman"/>
          <w:sz w:val="18"/>
          <w:szCs w:val="18"/>
        </w:rPr>
        <w:t>1</w:t>
      </w:r>
      <w:r w:rsidRPr="000E5266">
        <w:rPr>
          <w:rFonts w:ascii="Times New Roman" w:hAnsi="Times New Roman" w:cs="Times New Roman"/>
          <w:sz w:val="18"/>
          <w:szCs w:val="18"/>
        </w:rPr>
        <w:t>001</w:t>
      </w:r>
      <w:r w:rsidRPr="000E5266">
        <w:rPr>
          <w:rFonts w:ascii="Times New Roman" w:hAnsi="Times New Roman" w:cs="Times New Roman"/>
          <w:spacing w:val="-10"/>
          <w:sz w:val="18"/>
          <w:szCs w:val="18"/>
        </w:rPr>
        <w:t xml:space="preserve"> </w:t>
      </w:r>
      <w:r w:rsidR="000E1814" w:rsidRPr="000E5266">
        <w:rPr>
          <w:rFonts w:ascii="Times New Roman" w:hAnsi="Times New Roman" w:cs="Times New Roman"/>
          <w:sz w:val="18"/>
          <w:szCs w:val="18"/>
        </w:rPr>
        <w:t>земельные участки</w:t>
      </w:r>
      <w:r w:rsidRPr="000E5266">
        <w:rPr>
          <w:rFonts w:ascii="Times New Roman" w:hAnsi="Times New Roman" w:cs="Times New Roman"/>
          <w:spacing w:val="-2"/>
          <w:sz w:val="18"/>
          <w:szCs w:val="18"/>
        </w:rPr>
        <w:t>;</w:t>
      </w:r>
    </w:p>
    <w:p w:rsidR="00923627" w:rsidRPr="000E5266" w:rsidRDefault="003D7AC9" w:rsidP="000E5266">
      <w:pPr>
        <w:pStyle w:val="a4"/>
        <w:numPr>
          <w:ilvl w:val="3"/>
          <w:numId w:val="1"/>
        </w:numPr>
        <w:tabs>
          <w:tab w:val="left" w:pos="259"/>
        </w:tabs>
        <w:ind w:left="259" w:hanging="148"/>
        <w:rPr>
          <w:rFonts w:ascii="Times New Roman" w:hAnsi="Times New Roman" w:cs="Times New Roman"/>
          <w:sz w:val="18"/>
          <w:szCs w:val="18"/>
        </w:rPr>
      </w:pPr>
      <w:r w:rsidRPr="000E5266">
        <w:rPr>
          <w:rFonts w:ascii="Times New Roman" w:hAnsi="Times New Roman" w:cs="Times New Roman"/>
          <w:sz w:val="18"/>
          <w:szCs w:val="18"/>
        </w:rPr>
        <w:t>от</w:t>
      </w:r>
      <w:r w:rsidRPr="000E5266">
        <w:rPr>
          <w:rFonts w:ascii="Times New Roman" w:hAnsi="Times New Roman" w:cs="Times New Roman"/>
          <w:spacing w:val="-7"/>
          <w:sz w:val="18"/>
          <w:szCs w:val="18"/>
        </w:rPr>
        <w:t xml:space="preserve"> </w:t>
      </w:r>
      <w:r w:rsidR="000E1814" w:rsidRPr="000E5266">
        <w:rPr>
          <w:rFonts w:ascii="Times New Roman" w:hAnsi="Times New Roman" w:cs="Times New Roman"/>
          <w:spacing w:val="-7"/>
          <w:sz w:val="18"/>
          <w:szCs w:val="18"/>
        </w:rPr>
        <w:t>1.</w:t>
      </w:r>
      <w:r w:rsidRPr="000E5266">
        <w:rPr>
          <w:rFonts w:ascii="Times New Roman" w:hAnsi="Times New Roman" w:cs="Times New Roman"/>
          <w:sz w:val="18"/>
          <w:szCs w:val="18"/>
        </w:rPr>
        <w:t>2-</w:t>
      </w:r>
      <w:r w:rsidR="000E1814" w:rsidRPr="000E5266">
        <w:rPr>
          <w:rFonts w:ascii="Times New Roman" w:hAnsi="Times New Roman" w:cs="Times New Roman"/>
          <w:sz w:val="18"/>
          <w:szCs w:val="18"/>
        </w:rPr>
        <w:t>1</w:t>
      </w:r>
      <w:r w:rsidRPr="000E5266">
        <w:rPr>
          <w:rFonts w:ascii="Times New Roman" w:hAnsi="Times New Roman" w:cs="Times New Roman"/>
          <w:sz w:val="18"/>
          <w:szCs w:val="18"/>
        </w:rPr>
        <w:t>001</w:t>
      </w:r>
      <w:r w:rsidRPr="000E5266">
        <w:rPr>
          <w:rFonts w:ascii="Times New Roman" w:hAnsi="Times New Roman" w:cs="Times New Roman"/>
          <w:spacing w:val="-7"/>
          <w:sz w:val="18"/>
          <w:szCs w:val="18"/>
        </w:rPr>
        <w:t xml:space="preserve"> </w:t>
      </w:r>
      <w:r w:rsidRPr="000E5266">
        <w:rPr>
          <w:rFonts w:ascii="Times New Roman" w:hAnsi="Times New Roman" w:cs="Times New Roman"/>
          <w:sz w:val="18"/>
          <w:szCs w:val="18"/>
        </w:rPr>
        <w:t>жилые</w:t>
      </w:r>
      <w:r w:rsidR="000E1814" w:rsidRPr="000E5266">
        <w:rPr>
          <w:rFonts w:ascii="Times New Roman" w:hAnsi="Times New Roman" w:cs="Times New Roman"/>
          <w:sz w:val="18"/>
          <w:szCs w:val="18"/>
        </w:rPr>
        <w:t xml:space="preserve"> и нежилые</w:t>
      </w:r>
      <w:r w:rsidRPr="000E5266">
        <w:rPr>
          <w:rFonts w:ascii="Times New Roman" w:hAnsi="Times New Roman" w:cs="Times New Roman"/>
          <w:spacing w:val="-7"/>
          <w:sz w:val="18"/>
          <w:szCs w:val="18"/>
        </w:rPr>
        <w:t xml:space="preserve"> </w:t>
      </w:r>
      <w:r w:rsidRPr="000E5266">
        <w:rPr>
          <w:rFonts w:ascii="Times New Roman" w:hAnsi="Times New Roman" w:cs="Times New Roman"/>
          <w:sz w:val="18"/>
          <w:szCs w:val="18"/>
        </w:rPr>
        <w:t>здания</w:t>
      </w:r>
    </w:p>
    <w:p w:rsidR="00923627" w:rsidRPr="000E5266" w:rsidRDefault="003D7AC9" w:rsidP="000E5266">
      <w:pPr>
        <w:pStyle w:val="a4"/>
        <w:numPr>
          <w:ilvl w:val="3"/>
          <w:numId w:val="1"/>
        </w:numPr>
        <w:tabs>
          <w:tab w:val="left" w:pos="259"/>
        </w:tabs>
        <w:ind w:left="259" w:hanging="148"/>
        <w:rPr>
          <w:rFonts w:ascii="Times New Roman" w:hAnsi="Times New Roman" w:cs="Times New Roman"/>
          <w:sz w:val="18"/>
          <w:szCs w:val="18"/>
        </w:rPr>
      </w:pPr>
      <w:r w:rsidRPr="000E5266">
        <w:rPr>
          <w:rFonts w:ascii="Times New Roman" w:hAnsi="Times New Roman" w:cs="Times New Roman"/>
          <w:sz w:val="18"/>
          <w:szCs w:val="18"/>
        </w:rPr>
        <w:t>от</w:t>
      </w:r>
      <w:r w:rsidRPr="000E5266">
        <w:rPr>
          <w:rFonts w:ascii="Times New Roman" w:hAnsi="Times New Roman" w:cs="Times New Roman"/>
          <w:spacing w:val="-4"/>
          <w:sz w:val="18"/>
          <w:szCs w:val="18"/>
        </w:rPr>
        <w:t xml:space="preserve"> </w:t>
      </w:r>
      <w:r w:rsidR="000E1814" w:rsidRPr="000E5266">
        <w:rPr>
          <w:rFonts w:ascii="Times New Roman" w:hAnsi="Times New Roman" w:cs="Times New Roman"/>
          <w:sz w:val="18"/>
          <w:szCs w:val="18"/>
        </w:rPr>
        <w:t>1.2</w:t>
      </w:r>
      <w:r w:rsidRPr="000E5266">
        <w:rPr>
          <w:rFonts w:ascii="Times New Roman" w:hAnsi="Times New Roman" w:cs="Times New Roman"/>
          <w:sz w:val="18"/>
          <w:szCs w:val="18"/>
        </w:rPr>
        <w:t>-</w:t>
      </w:r>
      <w:r w:rsidR="000E1814" w:rsidRPr="000E5266">
        <w:rPr>
          <w:rFonts w:ascii="Times New Roman" w:hAnsi="Times New Roman" w:cs="Times New Roman"/>
          <w:sz w:val="18"/>
          <w:szCs w:val="18"/>
        </w:rPr>
        <w:t>1</w:t>
      </w:r>
      <w:r w:rsidRPr="000E5266">
        <w:rPr>
          <w:rFonts w:ascii="Times New Roman" w:hAnsi="Times New Roman" w:cs="Times New Roman"/>
          <w:sz w:val="18"/>
          <w:szCs w:val="18"/>
        </w:rPr>
        <w:t>001</w:t>
      </w:r>
      <w:r w:rsidRPr="000E5266">
        <w:rPr>
          <w:rFonts w:ascii="Times New Roman" w:hAnsi="Times New Roman" w:cs="Times New Roman"/>
          <w:spacing w:val="-3"/>
          <w:sz w:val="18"/>
          <w:szCs w:val="18"/>
        </w:rPr>
        <w:t xml:space="preserve"> </w:t>
      </w:r>
      <w:r w:rsidRPr="000E5266">
        <w:rPr>
          <w:rFonts w:ascii="Times New Roman" w:hAnsi="Times New Roman" w:cs="Times New Roman"/>
          <w:spacing w:val="-2"/>
          <w:sz w:val="18"/>
          <w:szCs w:val="18"/>
        </w:rPr>
        <w:t>сооружения;</w:t>
      </w:r>
    </w:p>
    <w:p w:rsidR="00923627" w:rsidRPr="000E5266" w:rsidRDefault="003D7AC9" w:rsidP="000E5266">
      <w:pPr>
        <w:pStyle w:val="a4"/>
        <w:numPr>
          <w:ilvl w:val="3"/>
          <w:numId w:val="1"/>
        </w:numPr>
        <w:tabs>
          <w:tab w:val="left" w:pos="259"/>
        </w:tabs>
        <w:ind w:left="259" w:hanging="148"/>
        <w:rPr>
          <w:rFonts w:ascii="Times New Roman" w:hAnsi="Times New Roman" w:cs="Times New Roman"/>
          <w:sz w:val="18"/>
          <w:szCs w:val="18"/>
        </w:rPr>
      </w:pPr>
      <w:r w:rsidRPr="000E5266">
        <w:rPr>
          <w:rFonts w:ascii="Times New Roman" w:hAnsi="Times New Roman" w:cs="Times New Roman"/>
          <w:sz w:val="18"/>
          <w:szCs w:val="18"/>
        </w:rPr>
        <w:t>от</w:t>
      </w:r>
      <w:r w:rsidRPr="000E5266">
        <w:rPr>
          <w:rFonts w:ascii="Times New Roman" w:hAnsi="Times New Roman" w:cs="Times New Roman"/>
          <w:spacing w:val="-10"/>
          <w:sz w:val="18"/>
          <w:szCs w:val="18"/>
        </w:rPr>
        <w:t xml:space="preserve"> </w:t>
      </w:r>
      <w:r w:rsidR="000E1814" w:rsidRPr="000E5266">
        <w:rPr>
          <w:rFonts w:ascii="Times New Roman" w:hAnsi="Times New Roman" w:cs="Times New Roman"/>
          <w:sz w:val="18"/>
          <w:szCs w:val="18"/>
        </w:rPr>
        <w:t>1.3</w:t>
      </w:r>
      <w:r w:rsidRPr="000E5266">
        <w:rPr>
          <w:rFonts w:ascii="Times New Roman" w:hAnsi="Times New Roman" w:cs="Times New Roman"/>
          <w:sz w:val="18"/>
          <w:szCs w:val="18"/>
        </w:rPr>
        <w:t>-</w:t>
      </w:r>
      <w:r w:rsidR="000E1814" w:rsidRPr="000E5266">
        <w:rPr>
          <w:rFonts w:ascii="Times New Roman" w:hAnsi="Times New Roman" w:cs="Times New Roman"/>
          <w:sz w:val="18"/>
          <w:szCs w:val="18"/>
        </w:rPr>
        <w:t>1</w:t>
      </w:r>
      <w:r w:rsidRPr="000E5266">
        <w:rPr>
          <w:rFonts w:ascii="Times New Roman" w:hAnsi="Times New Roman" w:cs="Times New Roman"/>
          <w:sz w:val="18"/>
          <w:szCs w:val="18"/>
        </w:rPr>
        <w:t>001</w:t>
      </w:r>
      <w:r w:rsidRPr="000E5266">
        <w:rPr>
          <w:rFonts w:ascii="Times New Roman" w:hAnsi="Times New Roman" w:cs="Times New Roman"/>
          <w:spacing w:val="-10"/>
          <w:sz w:val="18"/>
          <w:szCs w:val="18"/>
        </w:rPr>
        <w:t xml:space="preserve"> </w:t>
      </w:r>
      <w:r w:rsidR="000E1814" w:rsidRPr="000E5266">
        <w:rPr>
          <w:rFonts w:ascii="Times New Roman" w:hAnsi="Times New Roman" w:cs="Times New Roman"/>
          <w:sz w:val="18"/>
          <w:szCs w:val="18"/>
        </w:rPr>
        <w:t>помещения</w:t>
      </w:r>
      <w:r w:rsidRPr="000E5266">
        <w:rPr>
          <w:rFonts w:ascii="Times New Roman" w:hAnsi="Times New Roman" w:cs="Times New Roman"/>
          <w:spacing w:val="-4"/>
          <w:sz w:val="18"/>
          <w:szCs w:val="18"/>
        </w:rPr>
        <w:t>;</w:t>
      </w:r>
    </w:p>
    <w:p w:rsidR="00923627" w:rsidRPr="000E5266" w:rsidRDefault="003D7AC9" w:rsidP="000E5266">
      <w:pPr>
        <w:pStyle w:val="a4"/>
        <w:numPr>
          <w:ilvl w:val="3"/>
          <w:numId w:val="1"/>
        </w:numPr>
        <w:tabs>
          <w:tab w:val="left" w:pos="259"/>
        </w:tabs>
        <w:ind w:left="259" w:hanging="148"/>
        <w:rPr>
          <w:rFonts w:ascii="Times New Roman" w:hAnsi="Times New Roman" w:cs="Times New Roman"/>
          <w:sz w:val="18"/>
          <w:szCs w:val="18"/>
        </w:rPr>
      </w:pPr>
      <w:r w:rsidRPr="000E5266">
        <w:rPr>
          <w:rFonts w:ascii="Times New Roman" w:hAnsi="Times New Roman" w:cs="Times New Roman"/>
          <w:sz w:val="18"/>
          <w:szCs w:val="18"/>
        </w:rPr>
        <w:t>от</w:t>
      </w:r>
      <w:r w:rsidRPr="000E5266">
        <w:rPr>
          <w:rFonts w:ascii="Times New Roman" w:hAnsi="Times New Roman" w:cs="Times New Roman"/>
          <w:spacing w:val="-10"/>
          <w:sz w:val="18"/>
          <w:szCs w:val="18"/>
        </w:rPr>
        <w:t xml:space="preserve"> </w:t>
      </w:r>
      <w:r w:rsidR="00AC35C9" w:rsidRPr="000E5266">
        <w:rPr>
          <w:rFonts w:ascii="Times New Roman" w:hAnsi="Times New Roman" w:cs="Times New Roman"/>
          <w:sz w:val="18"/>
          <w:szCs w:val="18"/>
        </w:rPr>
        <w:t>2.1</w:t>
      </w:r>
      <w:r w:rsidRPr="000E5266">
        <w:rPr>
          <w:rFonts w:ascii="Times New Roman" w:hAnsi="Times New Roman" w:cs="Times New Roman"/>
          <w:sz w:val="18"/>
          <w:szCs w:val="18"/>
        </w:rPr>
        <w:t>-</w:t>
      </w:r>
      <w:r w:rsidR="00AC35C9" w:rsidRPr="000E5266">
        <w:rPr>
          <w:rFonts w:ascii="Times New Roman" w:hAnsi="Times New Roman" w:cs="Times New Roman"/>
          <w:sz w:val="18"/>
          <w:szCs w:val="18"/>
        </w:rPr>
        <w:t>1</w:t>
      </w:r>
      <w:r w:rsidRPr="000E5266">
        <w:rPr>
          <w:rFonts w:ascii="Times New Roman" w:hAnsi="Times New Roman" w:cs="Times New Roman"/>
          <w:sz w:val="18"/>
          <w:szCs w:val="18"/>
        </w:rPr>
        <w:t>001</w:t>
      </w:r>
      <w:r w:rsidRPr="000E5266">
        <w:rPr>
          <w:rFonts w:ascii="Times New Roman" w:hAnsi="Times New Roman" w:cs="Times New Roman"/>
          <w:spacing w:val="-10"/>
          <w:sz w:val="18"/>
          <w:szCs w:val="18"/>
        </w:rPr>
        <w:t xml:space="preserve"> </w:t>
      </w:r>
      <w:r w:rsidR="00AC35C9" w:rsidRPr="000E5266">
        <w:rPr>
          <w:rFonts w:ascii="Times New Roman" w:hAnsi="Times New Roman" w:cs="Times New Roman"/>
          <w:sz w:val="18"/>
          <w:szCs w:val="18"/>
        </w:rPr>
        <w:t>акции</w:t>
      </w:r>
      <w:r w:rsidRPr="000E5266">
        <w:rPr>
          <w:rFonts w:ascii="Times New Roman" w:hAnsi="Times New Roman" w:cs="Times New Roman"/>
          <w:spacing w:val="-2"/>
          <w:sz w:val="18"/>
          <w:szCs w:val="18"/>
        </w:rPr>
        <w:t>;</w:t>
      </w:r>
    </w:p>
    <w:p w:rsidR="00923627" w:rsidRPr="000E5266" w:rsidRDefault="003D7AC9" w:rsidP="000E5266">
      <w:pPr>
        <w:pStyle w:val="a4"/>
        <w:numPr>
          <w:ilvl w:val="3"/>
          <w:numId w:val="1"/>
        </w:numPr>
        <w:tabs>
          <w:tab w:val="left" w:pos="259"/>
        </w:tabs>
        <w:ind w:left="259" w:hanging="148"/>
        <w:rPr>
          <w:rFonts w:ascii="Times New Roman" w:hAnsi="Times New Roman" w:cs="Times New Roman"/>
          <w:sz w:val="18"/>
          <w:szCs w:val="18"/>
        </w:rPr>
      </w:pPr>
      <w:r w:rsidRPr="000E5266">
        <w:rPr>
          <w:rFonts w:ascii="Times New Roman" w:hAnsi="Times New Roman" w:cs="Times New Roman"/>
          <w:sz w:val="18"/>
          <w:szCs w:val="18"/>
        </w:rPr>
        <w:t>от</w:t>
      </w:r>
      <w:r w:rsidRPr="000E5266">
        <w:rPr>
          <w:rFonts w:ascii="Times New Roman" w:hAnsi="Times New Roman" w:cs="Times New Roman"/>
          <w:spacing w:val="-10"/>
          <w:sz w:val="18"/>
          <w:szCs w:val="18"/>
        </w:rPr>
        <w:t xml:space="preserve"> </w:t>
      </w:r>
      <w:r w:rsidR="00AC35C9" w:rsidRPr="000E5266">
        <w:rPr>
          <w:rFonts w:ascii="Times New Roman" w:hAnsi="Times New Roman" w:cs="Times New Roman"/>
          <w:sz w:val="18"/>
          <w:szCs w:val="18"/>
        </w:rPr>
        <w:t>2.2</w:t>
      </w:r>
      <w:r w:rsidRPr="000E5266">
        <w:rPr>
          <w:rFonts w:ascii="Times New Roman" w:hAnsi="Times New Roman" w:cs="Times New Roman"/>
          <w:sz w:val="18"/>
          <w:szCs w:val="18"/>
        </w:rPr>
        <w:t>-</w:t>
      </w:r>
      <w:r w:rsidR="00AC35C9" w:rsidRPr="000E5266">
        <w:rPr>
          <w:rFonts w:ascii="Times New Roman" w:hAnsi="Times New Roman" w:cs="Times New Roman"/>
          <w:sz w:val="18"/>
          <w:szCs w:val="18"/>
        </w:rPr>
        <w:t>1</w:t>
      </w:r>
      <w:r w:rsidRPr="000E5266">
        <w:rPr>
          <w:rFonts w:ascii="Times New Roman" w:hAnsi="Times New Roman" w:cs="Times New Roman"/>
          <w:sz w:val="18"/>
          <w:szCs w:val="18"/>
        </w:rPr>
        <w:t>001</w:t>
      </w:r>
      <w:r w:rsidRPr="000E5266">
        <w:rPr>
          <w:rFonts w:ascii="Times New Roman" w:hAnsi="Times New Roman" w:cs="Times New Roman"/>
          <w:spacing w:val="-10"/>
          <w:sz w:val="18"/>
          <w:szCs w:val="18"/>
        </w:rPr>
        <w:t xml:space="preserve"> </w:t>
      </w:r>
      <w:r w:rsidR="00AC35C9" w:rsidRPr="000E5266">
        <w:rPr>
          <w:rFonts w:ascii="Times New Roman" w:hAnsi="Times New Roman" w:cs="Times New Roman"/>
          <w:sz w:val="18"/>
          <w:szCs w:val="18"/>
        </w:rPr>
        <w:t>доли</w:t>
      </w:r>
      <w:r w:rsidR="00A37022" w:rsidRPr="000E5266">
        <w:rPr>
          <w:rFonts w:ascii="Times New Roman" w:hAnsi="Times New Roman" w:cs="Times New Roman"/>
          <w:sz w:val="18"/>
          <w:szCs w:val="18"/>
        </w:rPr>
        <w:t xml:space="preserve"> </w:t>
      </w:r>
      <w:r w:rsidR="00AC35C9" w:rsidRPr="000E5266">
        <w:rPr>
          <w:rFonts w:ascii="Times New Roman" w:hAnsi="Times New Roman" w:cs="Times New Roman"/>
          <w:sz w:val="18"/>
          <w:szCs w:val="18"/>
        </w:rPr>
        <w:t>(вклад) в уставный капитал хозяйственных обществ и товариществ</w:t>
      </w:r>
      <w:r w:rsidRPr="000E5266">
        <w:rPr>
          <w:rFonts w:ascii="Times New Roman" w:hAnsi="Times New Roman" w:cs="Times New Roman"/>
          <w:spacing w:val="-2"/>
          <w:sz w:val="18"/>
          <w:szCs w:val="18"/>
        </w:rPr>
        <w:t>;</w:t>
      </w:r>
    </w:p>
    <w:p w:rsidR="00923627" w:rsidRPr="000E5266" w:rsidRDefault="003D7AC9" w:rsidP="000E5266">
      <w:pPr>
        <w:pStyle w:val="a4"/>
        <w:numPr>
          <w:ilvl w:val="3"/>
          <w:numId w:val="1"/>
        </w:numPr>
        <w:tabs>
          <w:tab w:val="left" w:pos="259"/>
        </w:tabs>
        <w:ind w:left="259" w:hanging="148"/>
        <w:rPr>
          <w:rFonts w:ascii="Times New Roman" w:hAnsi="Times New Roman" w:cs="Times New Roman"/>
          <w:sz w:val="18"/>
          <w:szCs w:val="18"/>
        </w:rPr>
      </w:pPr>
      <w:r w:rsidRPr="000E5266">
        <w:rPr>
          <w:rFonts w:ascii="Times New Roman" w:hAnsi="Times New Roman" w:cs="Times New Roman"/>
          <w:sz w:val="18"/>
          <w:szCs w:val="18"/>
        </w:rPr>
        <w:t>от</w:t>
      </w:r>
      <w:r w:rsidRPr="000E5266">
        <w:rPr>
          <w:rFonts w:ascii="Times New Roman" w:hAnsi="Times New Roman" w:cs="Times New Roman"/>
          <w:spacing w:val="-8"/>
          <w:sz w:val="18"/>
          <w:szCs w:val="18"/>
        </w:rPr>
        <w:t xml:space="preserve"> </w:t>
      </w:r>
      <w:r w:rsidR="00AC35C9" w:rsidRPr="000E5266">
        <w:rPr>
          <w:rFonts w:ascii="Times New Roman" w:hAnsi="Times New Roman" w:cs="Times New Roman"/>
          <w:sz w:val="18"/>
          <w:szCs w:val="18"/>
        </w:rPr>
        <w:t>2.3</w:t>
      </w:r>
      <w:r w:rsidRPr="000E5266">
        <w:rPr>
          <w:rFonts w:ascii="Times New Roman" w:hAnsi="Times New Roman" w:cs="Times New Roman"/>
          <w:sz w:val="18"/>
          <w:szCs w:val="18"/>
        </w:rPr>
        <w:t>-</w:t>
      </w:r>
      <w:r w:rsidR="00AC35C9" w:rsidRPr="000E5266">
        <w:rPr>
          <w:rFonts w:ascii="Times New Roman" w:hAnsi="Times New Roman" w:cs="Times New Roman"/>
          <w:sz w:val="18"/>
          <w:szCs w:val="18"/>
        </w:rPr>
        <w:t>1</w:t>
      </w:r>
      <w:r w:rsidRPr="000E5266">
        <w:rPr>
          <w:rFonts w:ascii="Times New Roman" w:hAnsi="Times New Roman" w:cs="Times New Roman"/>
          <w:sz w:val="18"/>
          <w:szCs w:val="18"/>
        </w:rPr>
        <w:t>001</w:t>
      </w:r>
      <w:r w:rsidRPr="000E5266">
        <w:rPr>
          <w:rFonts w:ascii="Times New Roman" w:hAnsi="Times New Roman" w:cs="Times New Roman"/>
          <w:spacing w:val="-8"/>
          <w:sz w:val="18"/>
          <w:szCs w:val="18"/>
        </w:rPr>
        <w:t xml:space="preserve"> </w:t>
      </w:r>
      <w:r w:rsidR="00AC35C9" w:rsidRPr="000E5266">
        <w:rPr>
          <w:rFonts w:ascii="Times New Roman" w:hAnsi="Times New Roman" w:cs="Times New Roman"/>
          <w:sz w:val="18"/>
          <w:szCs w:val="18"/>
        </w:rPr>
        <w:t>движимое имущество</w:t>
      </w:r>
      <w:r w:rsidRPr="000E5266">
        <w:rPr>
          <w:rFonts w:ascii="Times New Roman" w:hAnsi="Times New Roman" w:cs="Times New Roman"/>
          <w:spacing w:val="-2"/>
          <w:sz w:val="18"/>
          <w:szCs w:val="18"/>
        </w:rPr>
        <w:t>;</w:t>
      </w:r>
      <w:r w:rsidR="00A37022" w:rsidRPr="000E5266">
        <w:rPr>
          <w:rFonts w:ascii="Times New Roman" w:hAnsi="Times New Roman" w:cs="Times New Roman"/>
          <w:spacing w:val="-2"/>
          <w:sz w:val="18"/>
          <w:szCs w:val="18"/>
        </w:rPr>
        <w:t xml:space="preserve"> иное имущество</w:t>
      </w:r>
    </w:p>
    <w:p w:rsidR="00923627" w:rsidRPr="000E5266" w:rsidRDefault="003D7AC9" w:rsidP="000E5266">
      <w:pPr>
        <w:pStyle w:val="a4"/>
        <w:numPr>
          <w:ilvl w:val="3"/>
          <w:numId w:val="1"/>
        </w:numPr>
        <w:tabs>
          <w:tab w:val="left" w:pos="259"/>
        </w:tabs>
        <w:ind w:left="259" w:hanging="148"/>
        <w:rPr>
          <w:rFonts w:ascii="Times New Roman" w:hAnsi="Times New Roman" w:cs="Times New Roman"/>
          <w:sz w:val="18"/>
          <w:szCs w:val="18"/>
        </w:rPr>
      </w:pPr>
      <w:r w:rsidRPr="000E5266">
        <w:rPr>
          <w:rFonts w:ascii="Times New Roman" w:hAnsi="Times New Roman" w:cs="Times New Roman"/>
          <w:sz w:val="18"/>
          <w:szCs w:val="18"/>
        </w:rPr>
        <w:t>от</w:t>
      </w:r>
      <w:r w:rsidRPr="000E5266">
        <w:rPr>
          <w:rFonts w:ascii="Times New Roman" w:hAnsi="Times New Roman" w:cs="Times New Roman"/>
          <w:spacing w:val="-9"/>
          <w:sz w:val="18"/>
          <w:szCs w:val="18"/>
        </w:rPr>
        <w:t xml:space="preserve"> </w:t>
      </w:r>
      <w:r w:rsidR="000746DC" w:rsidRPr="000E5266">
        <w:rPr>
          <w:rFonts w:ascii="Times New Roman" w:hAnsi="Times New Roman" w:cs="Times New Roman"/>
          <w:sz w:val="18"/>
          <w:szCs w:val="18"/>
        </w:rPr>
        <w:t>3.</w:t>
      </w:r>
      <w:r w:rsidR="00A37022" w:rsidRPr="000E5266">
        <w:rPr>
          <w:rFonts w:ascii="Times New Roman" w:hAnsi="Times New Roman" w:cs="Times New Roman"/>
          <w:sz w:val="18"/>
          <w:szCs w:val="18"/>
        </w:rPr>
        <w:t>0</w:t>
      </w:r>
      <w:r w:rsidRPr="000E5266">
        <w:rPr>
          <w:rFonts w:ascii="Times New Roman" w:hAnsi="Times New Roman" w:cs="Times New Roman"/>
          <w:sz w:val="18"/>
          <w:szCs w:val="18"/>
        </w:rPr>
        <w:t>-</w:t>
      </w:r>
      <w:r w:rsidR="00A37022" w:rsidRPr="000E5266">
        <w:rPr>
          <w:rFonts w:ascii="Times New Roman" w:hAnsi="Times New Roman" w:cs="Times New Roman"/>
          <w:sz w:val="18"/>
          <w:szCs w:val="18"/>
        </w:rPr>
        <w:t>1</w:t>
      </w:r>
      <w:r w:rsidRPr="000E5266">
        <w:rPr>
          <w:rFonts w:ascii="Times New Roman" w:hAnsi="Times New Roman" w:cs="Times New Roman"/>
          <w:sz w:val="18"/>
          <w:szCs w:val="18"/>
        </w:rPr>
        <w:t>001</w:t>
      </w:r>
      <w:r w:rsidRPr="000E5266">
        <w:rPr>
          <w:rFonts w:ascii="Times New Roman" w:hAnsi="Times New Roman" w:cs="Times New Roman"/>
          <w:spacing w:val="-9"/>
          <w:sz w:val="18"/>
          <w:szCs w:val="18"/>
        </w:rPr>
        <w:t xml:space="preserve"> </w:t>
      </w:r>
      <w:r w:rsidR="0052250E" w:rsidRPr="000E5266">
        <w:rPr>
          <w:rFonts w:ascii="Times New Roman" w:hAnsi="Times New Roman" w:cs="Times New Roman"/>
          <w:sz w:val="18"/>
          <w:szCs w:val="18"/>
        </w:rPr>
        <w:t>лица</w:t>
      </w:r>
      <w:r w:rsidR="00A37022" w:rsidRPr="000E5266">
        <w:rPr>
          <w:rFonts w:ascii="Times New Roman" w:hAnsi="Times New Roman" w:cs="Times New Roman"/>
          <w:sz w:val="18"/>
          <w:szCs w:val="18"/>
        </w:rPr>
        <w:t>, обладающие правом на муниципальное имущество</w:t>
      </w:r>
      <w:r w:rsidRPr="000E5266">
        <w:rPr>
          <w:rFonts w:ascii="Times New Roman" w:hAnsi="Times New Roman" w:cs="Times New Roman"/>
          <w:spacing w:val="-2"/>
          <w:sz w:val="18"/>
          <w:szCs w:val="18"/>
        </w:rPr>
        <w:t>;</w:t>
      </w:r>
    </w:p>
    <w:p w:rsidR="000E1814" w:rsidRPr="000E5266" w:rsidRDefault="000E1814" w:rsidP="000E5266">
      <w:pPr>
        <w:pStyle w:val="a3"/>
        <w:jc w:val="both"/>
        <w:rPr>
          <w:rFonts w:ascii="Times New Roman" w:hAnsi="Times New Roman" w:cs="Times New Roman"/>
          <w:sz w:val="18"/>
          <w:szCs w:val="18"/>
        </w:rPr>
      </w:pPr>
      <w:r w:rsidRPr="000E5266">
        <w:rPr>
          <w:rFonts w:ascii="Times New Roman" w:hAnsi="Times New Roman" w:cs="Times New Roman"/>
          <w:spacing w:val="-4"/>
          <w:sz w:val="18"/>
          <w:szCs w:val="18"/>
        </w:rPr>
        <w:t>В неиспользуемых левых разрядах ставится «0»</w:t>
      </w:r>
    </w:p>
    <w:p w:rsidR="00923627" w:rsidRPr="000E5266" w:rsidRDefault="003D7AC9" w:rsidP="000746DC">
      <w:pPr>
        <w:pStyle w:val="a3"/>
        <w:spacing w:before="126" w:line="244" w:lineRule="auto"/>
        <w:ind w:right="125"/>
        <w:jc w:val="both"/>
        <w:rPr>
          <w:rFonts w:ascii="Times New Roman" w:hAnsi="Times New Roman" w:cs="Times New Roman"/>
          <w:sz w:val="18"/>
          <w:szCs w:val="18"/>
        </w:rPr>
      </w:pPr>
      <w:r w:rsidRPr="000E5266">
        <w:rPr>
          <w:rFonts w:ascii="Times New Roman" w:hAnsi="Times New Roman" w:cs="Times New Roman"/>
          <w:sz w:val="18"/>
          <w:szCs w:val="18"/>
        </w:rPr>
        <w:t>Реестры должны храниться и обрабатываться в местах, недоступных для посторонних лиц. С соблюдением условий, обеспечивающих предотвращение хищения, утраты, искажения и подделки информации.</w:t>
      </w:r>
    </w:p>
    <w:p w:rsidR="00923627" w:rsidRPr="000E5266" w:rsidRDefault="003D7AC9" w:rsidP="000746DC">
      <w:pPr>
        <w:pStyle w:val="a4"/>
        <w:numPr>
          <w:ilvl w:val="2"/>
          <w:numId w:val="1"/>
        </w:numPr>
        <w:tabs>
          <w:tab w:val="left" w:pos="630"/>
        </w:tabs>
        <w:spacing w:line="244" w:lineRule="auto"/>
        <w:ind w:right="129" w:firstLine="0"/>
        <w:rPr>
          <w:rFonts w:ascii="Times New Roman" w:hAnsi="Times New Roman" w:cs="Times New Roman"/>
          <w:sz w:val="18"/>
          <w:szCs w:val="18"/>
        </w:rPr>
      </w:pPr>
      <w:r w:rsidRPr="000E5266">
        <w:rPr>
          <w:rFonts w:ascii="Times New Roman" w:hAnsi="Times New Roman" w:cs="Times New Roman"/>
          <w:spacing w:val="-2"/>
          <w:w w:val="105"/>
          <w:sz w:val="18"/>
          <w:szCs w:val="18"/>
        </w:rPr>
        <w:t>Ведение</w:t>
      </w:r>
      <w:r w:rsidRPr="000E5266">
        <w:rPr>
          <w:rFonts w:ascii="Times New Roman" w:hAnsi="Times New Roman" w:cs="Times New Roman"/>
          <w:spacing w:val="-6"/>
          <w:w w:val="105"/>
          <w:sz w:val="18"/>
          <w:szCs w:val="18"/>
        </w:rPr>
        <w:t xml:space="preserve"> </w:t>
      </w:r>
      <w:r w:rsidRPr="000E5266">
        <w:rPr>
          <w:rFonts w:ascii="Times New Roman" w:hAnsi="Times New Roman" w:cs="Times New Roman"/>
          <w:spacing w:val="-2"/>
          <w:w w:val="105"/>
          <w:sz w:val="18"/>
          <w:szCs w:val="18"/>
        </w:rPr>
        <w:t>Реестра</w:t>
      </w:r>
      <w:r w:rsidRPr="000E5266">
        <w:rPr>
          <w:rFonts w:ascii="Times New Roman" w:hAnsi="Times New Roman" w:cs="Times New Roman"/>
          <w:spacing w:val="-6"/>
          <w:w w:val="105"/>
          <w:sz w:val="18"/>
          <w:szCs w:val="18"/>
        </w:rPr>
        <w:t xml:space="preserve"> </w:t>
      </w:r>
      <w:r w:rsidRPr="000E5266">
        <w:rPr>
          <w:rFonts w:ascii="Times New Roman" w:hAnsi="Times New Roman" w:cs="Times New Roman"/>
          <w:spacing w:val="-2"/>
          <w:w w:val="105"/>
          <w:sz w:val="18"/>
          <w:szCs w:val="18"/>
        </w:rPr>
        <w:t>возлагается</w:t>
      </w:r>
      <w:r w:rsidRPr="000E5266">
        <w:rPr>
          <w:rFonts w:ascii="Times New Roman" w:hAnsi="Times New Roman" w:cs="Times New Roman"/>
          <w:spacing w:val="-6"/>
          <w:w w:val="105"/>
          <w:sz w:val="18"/>
          <w:szCs w:val="18"/>
        </w:rPr>
        <w:t xml:space="preserve"> </w:t>
      </w:r>
      <w:r w:rsidRPr="000E5266">
        <w:rPr>
          <w:rFonts w:ascii="Times New Roman" w:hAnsi="Times New Roman" w:cs="Times New Roman"/>
          <w:spacing w:val="-2"/>
          <w:w w:val="105"/>
          <w:sz w:val="18"/>
          <w:szCs w:val="18"/>
        </w:rPr>
        <w:t>на</w:t>
      </w:r>
      <w:r w:rsidRPr="000E5266">
        <w:rPr>
          <w:rFonts w:ascii="Times New Roman" w:hAnsi="Times New Roman" w:cs="Times New Roman"/>
          <w:spacing w:val="-6"/>
          <w:w w:val="105"/>
          <w:sz w:val="18"/>
          <w:szCs w:val="18"/>
        </w:rPr>
        <w:t xml:space="preserve"> </w:t>
      </w:r>
      <w:r w:rsidR="00413E49" w:rsidRPr="000E5266">
        <w:rPr>
          <w:rFonts w:ascii="Times New Roman" w:hAnsi="Times New Roman" w:cs="Times New Roman"/>
          <w:sz w:val="18"/>
          <w:szCs w:val="18"/>
        </w:rPr>
        <w:t xml:space="preserve">администрацию сельского поселения Пашковский сельсовет </w:t>
      </w:r>
      <w:proofErr w:type="spellStart"/>
      <w:r w:rsidR="00413E49" w:rsidRPr="000E5266">
        <w:rPr>
          <w:rFonts w:ascii="Times New Roman" w:hAnsi="Times New Roman" w:cs="Times New Roman"/>
          <w:sz w:val="18"/>
          <w:szCs w:val="18"/>
        </w:rPr>
        <w:t>Усманского</w:t>
      </w:r>
      <w:proofErr w:type="spellEnd"/>
      <w:r w:rsidR="00413E49" w:rsidRPr="000E5266">
        <w:rPr>
          <w:rFonts w:ascii="Times New Roman" w:hAnsi="Times New Roman" w:cs="Times New Roman"/>
          <w:sz w:val="18"/>
          <w:szCs w:val="18"/>
        </w:rPr>
        <w:t xml:space="preserve"> муниципального района Липецкой области </w:t>
      </w:r>
      <w:r w:rsidRPr="000E5266">
        <w:rPr>
          <w:rFonts w:ascii="Times New Roman" w:hAnsi="Times New Roman" w:cs="Times New Roman"/>
          <w:sz w:val="18"/>
          <w:szCs w:val="18"/>
        </w:rPr>
        <w:t>(далее</w:t>
      </w:r>
      <w:r w:rsidRPr="000E5266">
        <w:rPr>
          <w:rFonts w:ascii="Times New Roman" w:hAnsi="Times New Roman" w:cs="Times New Roman"/>
          <w:spacing w:val="-6"/>
          <w:sz w:val="18"/>
          <w:szCs w:val="18"/>
        </w:rPr>
        <w:t xml:space="preserve"> </w:t>
      </w:r>
      <w:r w:rsidRPr="000E5266">
        <w:rPr>
          <w:rFonts w:ascii="Times New Roman" w:hAnsi="Times New Roman" w:cs="Times New Roman"/>
          <w:sz w:val="18"/>
          <w:szCs w:val="18"/>
        </w:rPr>
        <w:t>именуется –</w:t>
      </w:r>
      <w:r w:rsidRPr="000E5266">
        <w:rPr>
          <w:rFonts w:ascii="Times New Roman" w:hAnsi="Times New Roman" w:cs="Times New Roman"/>
          <w:spacing w:val="-5"/>
          <w:sz w:val="18"/>
          <w:szCs w:val="18"/>
        </w:rPr>
        <w:t xml:space="preserve"> </w:t>
      </w:r>
      <w:r w:rsidRPr="000E5266">
        <w:rPr>
          <w:rFonts w:ascii="Times New Roman" w:hAnsi="Times New Roman" w:cs="Times New Roman"/>
          <w:sz w:val="18"/>
          <w:szCs w:val="18"/>
        </w:rPr>
        <w:t>Держатель</w:t>
      </w:r>
      <w:r w:rsidRPr="000E5266">
        <w:rPr>
          <w:rFonts w:ascii="Times New Roman" w:hAnsi="Times New Roman" w:cs="Times New Roman"/>
          <w:spacing w:val="-7"/>
          <w:sz w:val="18"/>
          <w:szCs w:val="18"/>
        </w:rPr>
        <w:t xml:space="preserve"> </w:t>
      </w:r>
      <w:r w:rsidRPr="000E5266">
        <w:rPr>
          <w:rFonts w:ascii="Times New Roman" w:hAnsi="Times New Roman" w:cs="Times New Roman"/>
          <w:sz w:val="18"/>
          <w:szCs w:val="18"/>
        </w:rPr>
        <w:t>Реестра).</w:t>
      </w:r>
    </w:p>
    <w:p w:rsidR="00923627" w:rsidRPr="000E5266" w:rsidRDefault="003D7AC9" w:rsidP="000746DC">
      <w:pPr>
        <w:pStyle w:val="a4"/>
        <w:numPr>
          <w:ilvl w:val="2"/>
          <w:numId w:val="1"/>
        </w:numPr>
        <w:tabs>
          <w:tab w:val="left" w:pos="659"/>
        </w:tabs>
        <w:spacing w:line="244" w:lineRule="auto"/>
        <w:ind w:right="118" w:firstLine="0"/>
        <w:rPr>
          <w:rFonts w:ascii="Times New Roman" w:hAnsi="Times New Roman" w:cs="Times New Roman"/>
          <w:sz w:val="18"/>
          <w:szCs w:val="18"/>
        </w:rPr>
      </w:pPr>
      <w:r w:rsidRPr="000E5266">
        <w:rPr>
          <w:rFonts w:ascii="Times New Roman" w:hAnsi="Times New Roman" w:cs="Times New Roman"/>
          <w:sz w:val="18"/>
          <w:szCs w:val="18"/>
        </w:rPr>
        <w:t>Держатель Реестра в установленном порядке определяет должностное лицо Администрации, на которое возлагается ведение Реестра либо его отдельных</w:t>
      </w:r>
      <w:r w:rsidRPr="000E5266">
        <w:rPr>
          <w:rFonts w:ascii="Times New Roman" w:hAnsi="Times New Roman" w:cs="Times New Roman"/>
          <w:spacing w:val="-9"/>
          <w:sz w:val="18"/>
          <w:szCs w:val="18"/>
        </w:rPr>
        <w:t xml:space="preserve"> </w:t>
      </w:r>
      <w:r w:rsidRPr="000E5266">
        <w:rPr>
          <w:rFonts w:ascii="Times New Roman" w:hAnsi="Times New Roman" w:cs="Times New Roman"/>
          <w:sz w:val="18"/>
          <w:szCs w:val="18"/>
        </w:rPr>
        <w:t>баз</w:t>
      </w:r>
      <w:r w:rsidRPr="000E5266">
        <w:rPr>
          <w:rFonts w:ascii="Times New Roman" w:hAnsi="Times New Roman" w:cs="Times New Roman"/>
          <w:spacing w:val="-5"/>
          <w:sz w:val="18"/>
          <w:szCs w:val="18"/>
        </w:rPr>
        <w:t xml:space="preserve"> </w:t>
      </w:r>
      <w:r w:rsidRPr="000E5266">
        <w:rPr>
          <w:rFonts w:ascii="Times New Roman" w:hAnsi="Times New Roman" w:cs="Times New Roman"/>
          <w:sz w:val="18"/>
          <w:szCs w:val="18"/>
        </w:rPr>
        <w:t>данных,</w:t>
      </w:r>
      <w:r w:rsidRPr="000E5266">
        <w:rPr>
          <w:rFonts w:ascii="Times New Roman" w:hAnsi="Times New Roman" w:cs="Times New Roman"/>
          <w:spacing w:val="-5"/>
          <w:sz w:val="18"/>
          <w:szCs w:val="18"/>
        </w:rPr>
        <w:t xml:space="preserve"> </w:t>
      </w:r>
      <w:r w:rsidRPr="000E5266">
        <w:rPr>
          <w:rFonts w:ascii="Times New Roman" w:hAnsi="Times New Roman" w:cs="Times New Roman"/>
          <w:sz w:val="18"/>
          <w:szCs w:val="18"/>
        </w:rPr>
        <w:t>а</w:t>
      </w:r>
      <w:r w:rsidRPr="000E5266">
        <w:rPr>
          <w:rFonts w:ascii="Times New Roman" w:hAnsi="Times New Roman" w:cs="Times New Roman"/>
          <w:spacing w:val="-5"/>
          <w:sz w:val="18"/>
          <w:szCs w:val="18"/>
        </w:rPr>
        <w:t xml:space="preserve"> </w:t>
      </w:r>
      <w:r w:rsidRPr="000E5266">
        <w:rPr>
          <w:rFonts w:ascii="Times New Roman" w:hAnsi="Times New Roman" w:cs="Times New Roman"/>
          <w:sz w:val="18"/>
          <w:szCs w:val="18"/>
        </w:rPr>
        <w:t>также</w:t>
      </w:r>
      <w:r w:rsidRPr="000E5266">
        <w:rPr>
          <w:rFonts w:ascii="Times New Roman" w:hAnsi="Times New Roman" w:cs="Times New Roman"/>
          <w:spacing w:val="-5"/>
          <w:sz w:val="18"/>
          <w:szCs w:val="18"/>
        </w:rPr>
        <w:t xml:space="preserve"> </w:t>
      </w:r>
      <w:r w:rsidRPr="000E5266">
        <w:rPr>
          <w:rFonts w:ascii="Times New Roman" w:hAnsi="Times New Roman" w:cs="Times New Roman"/>
          <w:sz w:val="18"/>
          <w:szCs w:val="18"/>
        </w:rPr>
        <w:t>определяет</w:t>
      </w:r>
      <w:r w:rsidRPr="000E5266">
        <w:rPr>
          <w:rFonts w:ascii="Times New Roman" w:hAnsi="Times New Roman" w:cs="Times New Roman"/>
          <w:spacing w:val="-5"/>
          <w:sz w:val="18"/>
          <w:szCs w:val="18"/>
        </w:rPr>
        <w:t xml:space="preserve"> </w:t>
      </w:r>
      <w:r w:rsidRPr="000E5266">
        <w:rPr>
          <w:rFonts w:ascii="Times New Roman" w:hAnsi="Times New Roman" w:cs="Times New Roman"/>
          <w:sz w:val="18"/>
          <w:szCs w:val="18"/>
        </w:rPr>
        <w:t>в</w:t>
      </w:r>
      <w:r w:rsidRPr="000E5266">
        <w:rPr>
          <w:rFonts w:ascii="Times New Roman" w:hAnsi="Times New Roman" w:cs="Times New Roman"/>
          <w:spacing w:val="-4"/>
          <w:sz w:val="18"/>
          <w:szCs w:val="18"/>
        </w:rPr>
        <w:t xml:space="preserve"> </w:t>
      </w:r>
      <w:r w:rsidRPr="000E5266">
        <w:rPr>
          <w:rFonts w:ascii="Times New Roman" w:hAnsi="Times New Roman" w:cs="Times New Roman"/>
          <w:sz w:val="18"/>
          <w:szCs w:val="18"/>
        </w:rPr>
        <w:t>соответствии</w:t>
      </w:r>
      <w:r w:rsidRPr="000E5266">
        <w:rPr>
          <w:rFonts w:ascii="Times New Roman" w:hAnsi="Times New Roman" w:cs="Times New Roman"/>
          <w:spacing w:val="-5"/>
          <w:sz w:val="18"/>
          <w:szCs w:val="18"/>
        </w:rPr>
        <w:t xml:space="preserve"> </w:t>
      </w:r>
      <w:r w:rsidRPr="000E5266">
        <w:rPr>
          <w:rFonts w:ascii="Times New Roman" w:hAnsi="Times New Roman" w:cs="Times New Roman"/>
          <w:sz w:val="18"/>
          <w:szCs w:val="18"/>
        </w:rPr>
        <w:t>с</w:t>
      </w:r>
      <w:r w:rsidRPr="000E5266">
        <w:rPr>
          <w:rFonts w:ascii="Times New Roman" w:hAnsi="Times New Roman" w:cs="Times New Roman"/>
          <w:spacing w:val="-6"/>
          <w:sz w:val="18"/>
          <w:szCs w:val="18"/>
        </w:rPr>
        <w:t xml:space="preserve"> </w:t>
      </w:r>
      <w:r w:rsidRPr="000E5266">
        <w:rPr>
          <w:rFonts w:ascii="Times New Roman" w:hAnsi="Times New Roman" w:cs="Times New Roman"/>
          <w:sz w:val="18"/>
          <w:szCs w:val="18"/>
        </w:rPr>
        <w:t>законодательством состав и форму технической документации, характеризующей объекты муниципального имущества.</w:t>
      </w:r>
    </w:p>
    <w:p w:rsidR="00923627" w:rsidRPr="000E5266" w:rsidRDefault="003D7AC9" w:rsidP="000746DC">
      <w:pPr>
        <w:pStyle w:val="a4"/>
        <w:numPr>
          <w:ilvl w:val="2"/>
          <w:numId w:val="1"/>
        </w:numPr>
        <w:tabs>
          <w:tab w:val="left" w:pos="625"/>
          <w:tab w:val="left" w:pos="1468"/>
          <w:tab w:val="left" w:pos="1895"/>
          <w:tab w:val="left" w:pos="2389"/>
          <w:tab w:val="left" w:pos="2576"/>
          <w:tab w:val="left" w:pos="4701"/>
          <w:tab w:val="left" w:pos="4974"/>
          <w:tab w:val="left" w:pos="5262"/>
          <w:tab w:val="left" w:pos="6346"/>
          <w:tab w:val="left" w:pos="6743"/>
          <w:tab w:val="left" w:pos="7165"/>
          <w:tab w:val="left" w:pos="8019"/>
          <w:tab w:val="left" w:pos="8068"/>
        </w:tabs>
        <w:spacing w:line="244" w:lineRule="auto"/>
        <w:ind w:right="117" w:firstLine="0"/>
        <w:rPr>
          <w:rFonts w:ascii="Times New Roman" w:hAnsi="Times New Roman" w:cs="Times New Roman"/>
          <w:sz w:val="18"/>
          <w:szCs w:val="18"/>
        </w:rPr>
      </w:pPr>
      <w:r w:rsidRPr="000E5266">
        <w:rPr>
          <w:rFonts w:ascii="Times New Roman" w:hAnsi="Times New Roman" w:cs="Times New Roman"/>
          <w:sz w:val="18"/>
          <w:szCs w:val="18"/>
        </w:rPr>
        <w:t>Внесение</w:t>
      </w:r>
      <w:r w:rsidRPr="000E5266">
        <w:rPr>
          <w:rFonts w:ascii="Times New Roman" w:hAnsi="Times New Roman" w:cs="Times New Roman"/>
          <w:spacing w:val="38"/>
          <w:sz w:val="18"/>
          <w:szCs w:val="18"/>
        </w:rPr>
        <w:t xml:space="preserve"> </w:t>
      </w:r>
      <w:r w:rsidRPr="000E5266">
        <w:rPr>
          <w:rFonts w:ascii="Times New Roman" w:hAnsi="Times New Roman" w:cs="Times New Roman"/>
          <w:sz w:val="18"/>
          <w:szCs w:val="18"/>
        </w:rPr>
        <w:t>в</w:t>
      </w:r>
      <w:r w:rsidRPr="000E5266">
        <w:rPr>
          <w:rFonts w:ascii="Times New Roman" w:hAnsi="Times New Roman" w:cs="Times New Roman"/>
          <w:spacing w:val="40"/>
          <w:sz w:val="18"/>
          <w:szCs w:val="18"/>
        </w:rPr>
        <w:t xml:space="preserve"> </w:t>
      </w:r>
      <w:r w:rsidRPr="000E5266">
        <w:rPr>
          <w:rFonts w:ascii="Times New Roman" w:hAnsi="Times New Roman" w:cs="Times New Roman"/>
          <w:sz w:val="18"/>
          <w:szCs w:val="18"/>
        </w:rPr>
        <w:t>Реестр</w:t>
      </w:r>
      <w:r w:rsidRPr="000E5266">
        <w:rPr>
          <w:rFonts w:ascii="Times New Roman" w:hAnsi="Times New Roman" w:cs="Times New Roman"/>
          <w:spacing w:val="40"/>
          <w:sz w:val="18"/>
          <w:szCs w:val="18"/>
        </w:rPr>
        <w:t xml:space="preserve"> </w:t>
      </w:r>
      <w:r w:rsidRPr="000E5266">
        <w:rPr>
          <w:rFonts w:ascii="Times New Roman" w:hAnsi="Times New Roman" w:cs="Times New Roman"/>
          <w:sz w:val="18"/>
          <w:szCs w:val="18"/>
        </w:rPr>
        <w:t>сведений</w:t>
      </w:r>
      <w:r w:rsidRPr="000E5266">
        <w:rPr>
          <w:rFonts w:ascii="Times New Roman" w:hAnsi="Times New Roman" w:cs="Times New Roman"/>
          <w:spacing w:val="38"/>
          <w:sz w:val="18"/>
          <w:szCs w:val="18"/>
        </w:rPr>
        <w:t xml:space="preserve"> </w:t>
      </w:r>
      <w:r w:rsidRPr="000E5266">
        <w:rPr>
          <w:rFonts w:ascii="Times New Roman" w:hAnsi="Times New Roman" w:cs="Times New Roman"/>
          <w:sz w:val="18"/>
          <w:szCs w:val="18"/>
        </w:rPr>
        <w:t>об</w:t>
      </w:r>
      <w:r w:rsidRPr="000E5266">
        <w:rPr>
          <w:rFonts w:ascii="Times New Roman" w:hAnsi="Times New Roman" w:cs="Times New Roman"/>
          <w:spacing w:val="40"/>
          <w:sz w:val="18"/>
          <w:szCs w:val="18"/>
        </w:rPr>
        <w:t xml:space="preserve"> </w:t>
      </w:r>
      <w:r w:rsidRPr="000E5266">
        <w:rPr>
          <w:rFonts w:ascii="Times New Roman" w:hAnsi="Times New Roman" w:cs="Times New Roman"/>
          <w:sz w:val="18"/>
          <w:szCs w:val="18"/>
        </w:rPr>
        <w:t>объектах</w:t>
      </w:r>
      <w:r w:rsidRPr="000E5266">
        <w:rPr>
          <w:rFonts w:ascii="Times New Roman" w:hAnsi="Times New Roman" w:cs="Times New Roman"/>
          <w:spacing w:val="38"/>
          <w:sz w:val="18"/>
          <w:szCs w:val="18"/>
        </w:rPr>
        <w:t xml:space="preserve"> </w:t>
      </w:r>
      <w:r w:rsidRPr="000E5266">
        <w:rPr>
          <w:rFonts w:ascii="Times New Roman" w:hAnsi="Times New Roman" w:cs="Times New Roman"/>
          <w:sz w:val="18"/>
          <w:szCs w:val="18"/>
        </w:rPr>
        <w:t>учета</w:t>
      </w:r>
      <w:r w:rsidRPr="000E5266">
        <w:rPr>
          <w:rFonts w:ascii="Times New Roman" w:hAnsi="Times New Roman" w:cs="Times New Roman"/>
          <w:spacing w:val="40"/>
          <w:sz w:val="18"/>
          <w:szCs w:val="18"/>
        </w:rPr>
        <w:t xml:space="preserve"> </w:t>
      </w:r>
      <w:r w:rsidRPr="000E5266">
        <w:rPr>
          <w:rFonts w:ascii="Times New Roman" w:hAnsi="Times New Roman" w:cs="Times New Roman"/>
          <w:sz w:val="18"/>
          <w:szCs w:val="18"/>
        </w:rPr>
        <w:t>и</w:t>
      </w:r>
      <w:r w:rsidRPr="000E5266">
        <w:rPr>
          <w:rFonts w:ascii="Times New Roman" w:hAnsi="Times New Roman" w:cs="Times New Roman"/>
          <w:spacing w:val="40"/>
          <w:sz w:val="18"/>
          <w:szCs w:val="18"/>
        </w:rPr>
        <w:t xml:space="preserve"> </w:t>
      </w:r>
      <w:r w:rsidRPr="000E5266">
        <w:rPr>
          <w:rFonts w:ascii="Times New Roman" w:hAnsi="Times New Roman" w:cs="Times New Roman"/>
          <w:sz w:val="18"/>
          <w:szCs w:val="18"/>
        </w:rPr>
        <w:t>записей</w:t>
      </w:r>
      <w:r w:rsidRPr="000E5266">
        <w:rPr>
          <w:rFonts w:ascii="Times New Roman" w:hAnsi="Times New Roman" w:cs="Times New Roman"/>
          <w:spacing w:val="40"/>
          <w:sz w:val="18"/>
          <w:szCs w:val="18"/>
        </w:rPr>
        <w:t xml:space="preserve"> </w:t>
      </w:r>
      <w:r w:rsidRPr="000E5266">
        <w:rPr>
          <w:rFonts w:ascii="Times New Roman" w:hAnsi="Times New Roman" w:cs="Times New Roman"/>
          <w:sz w:val="18"/>
          <w:szCs w:val="18"/>
        </w:rPr>
        <w:t>об</w:t>
      </w:r>
      <w:r w:rsidRPr="000E5266">
        <w:rPr>
          <w:rFonts w:ascii="Times New Roman" w:hAnsi="Times New Roman" w:cs="Times New Roman"/>
          <w:spacing w:val="40"/>
          <w:sz w:val="18"/>
          <w:szCs w:val="18"/>
        </w:rPr>
        <w:t xml:space="preserve"> </w:t>
      </w:r>
      <w:r w:rsidRPr="000E5266">
        <w:rPr>
          <w:rFonts w:ascii="Times New Roman" w:hAnsi="Times New Roman" w:cs="Times New Roman"/>
          <w:sz w:val="18"/>
          <w:szCs w:val="18"/>
        </w:rPr>
        <w:t xml:space="preserve">изменении </w:t>
      </w:r>
      <w:r w:rsidRPr="000E5266">
        <w:rPr>
          <w:rFonts w:ascii="Times New Roman" w:hAnsi="Times New Roman" w:cs="Times New Roman"/>
          <w:spacing w:val="-2"/>
          <w:sz w:val="18"/>
          <w:szCs w:val="18"/>
        </w:rPr>
        <w:t>сведений</w:t>
      </w:r>
      <w:r w:rsidRPr="000E5266">
        <w:rPr>
          <w:rFonts w:ascii="Times New Roman" w:hAnsi="Times New Roman" w:cs="Times New Roman"/>
          <w:sz w:val="18"/>
          <w:szCs w:val="18"/>
        </w:rPr>
        <w:tab/>
      </w:r>
      <w:r w:rsidRPr="000E5266">
        <w:rPr>
          <w:rFonts w:ascii="Times New Roman" w:hAnsi="Times New Roman" w:cs="Times New Roman"/>
          <w:spacing w:val="-10"/>
          <w:sz w:val="18"/>
          <w:szCs w:val="18"/>
        </w:rPr>
        <w:t>о</w:t>
      </w:r>
      <w:r w:rsidRPr="000E5266">
        <w:rPr>
          <w:rFonts w:ascii="Times New Roman" w:hAnsi="Times New Roman" w:cs="Times New Roman"/>
          <w:sz w:val="18"/>
          <w:szCs w:val="18"/>
        </w:rPr>
        <w:tab/>
      </w:r>
      <w:r w:rsidRPr="000E5266">
        <w:rPr>
          <w:rFonts w:ascii="Times New Roman" w:hAnsi="Times New Roman" w:cs="Times New Roman"/>
          <w:spacing w:val="-4"/>
          <w:sz w:val="18"/>
          <w:szCs w:val="18"/>
        </w:rPr>
        <w:t>них</w:t>
      </w:r>
      <w:r w:rsidRPr="000E5266">
        <w:rPr>
          <w:rFonts w:ascii="Times New Roman" w:hAnsi="Times New Roman" w:cs="Times New Roman"/>
          <w:sz w:val="18"/>
          <w:szCs w:val="18"/>
        </w:rPr>
        <w:tab/>
      </w:r>
      <w:r w:rsidRPr="000E5266">
        <w:rPr>
          <w:rFonts w:ascii="Times New Roman" w:hAnsi="Times New Roman" w:cs="Times New Roman"/>
          <w:sz w:val="18"/>
          <w:szCs w:val="18"/>
        </w:rPr>
        <w:tab/>
      </w:r>
      <w:r w:rsidRPr="000E5266">
        <w:rPr>
          <w:rFonts w:ascii="Times New Roman" w:hAnsi="Times New Roman" w:cs="Times New Roman"/>
          <w:spacing w:val="-2"/>
          <w:sz w:val="18"/>
          <w:szCs w:val="18"/>
        </w:rPr>
        <w:t>осуществляется</w:t>
      </w:r>
      <w:r w:rsidRPr="000E5266">
        <w:rPr>
          <w:rFonts w:ascii="Times New Roman" w:hAnsi="Times New Roman" w:cs="Times New Roman"/>
          <w:sz w:val="18"/>
          <w:szCs w:val="18"/>
        </w:rPr>
        <w:tab/>
      </w:r>
      <w:r w:rsidRPr="000E5266">
        <w:rPr>
          <w:rFonts w:ascii="Times New Roman" w:hAnsi="Times New Roman" w:cs="Times New Roman"/>
          <w:spacing w:val="-6"/>
          <w:sz w:val="18"/>
          <w:szCs w:val="18"/>
        </w:rPr>
        <w:t>на</w:t>
      </w:r>
      <w:r w:rsidRPr="000E5266">
        <w:rPr>
          <w:rFonts w:ascii="Times New Roman" w:hAnsi="Times New Roman" w:cs="Times New Roman"/>
          <w:sz w:val="18"/>
          <w:szCs w:val="18"/>
        </w:rPr>
        <w:tab/>
      </w:r>
      <w:r w:rsidRPr="000E5266">
        <w:rPr>
          <w:rFonts w:ascii="Times New Roman" w:hAnsi="Times New Roman" w:cs="Times New Roman"/>
          <w:sz w:val="18"/>
          <w:szCs w:val="18"/>
        </w:rPr>
        <w:tab/>
      </w:r>
      <w:r w:rsidRPr="000E5266">
        <w:rPr>
          <w:rFonts w:ascii="Times New Roman" w:hAnsi="Times New Roman" w:cs="Times New Roman"/>
          <w:spacing w:val="-2"/>
          <w:sz w:val="18"/>
          <w:szCs w:val="18"/>
        </w:rPr>
        <w:t>основе</w:t>
      </w:r>
      <w:r w:rsidRPr="000E5266">
        <w:rPr>
          <w:rFonts w:ascii="Times New Roman" w:hAnsi="Times New Roman" w:cs="Times New Roman"/>
          <w:sz w:val="18"/>
          <w:szCs w:val="18"/>
        </w:rPr>
        <w:tab/>
      </w:r>
      <w:r w:rsidRPr="000E5266">
        <w:rPr>
          <w:rFonts w:ascii="Times New Roman" w:hAnsi="Times New Roman" w:cs="Times New Roman"/>
          <w:spacing w:val="-2"/>
          <w:sz w:val="18"/>
          <w:szCs w:val="18"/>
        </w:rPr>
        <w:t>письменного</w:t>
      </w:r>
      <w:r w:rsidRPr="000E5266">
        <w:rPr>
          <w:rFonts w:ascii="Times New Roman" w:hAnsi="Times New Roman" w:cs="Times New Roman"/>
          <w:sz w:val="18"/>
          <w:szCs w:val="18"/>
        </w:rPr>
        <w:tab/>
      </w:r>
      <w:r w:rsidRPr="000E5266">
        <w:rPr>
          <w:rFonts w:ascii="Times New Roman" w:hAnsi="Times New Roman" w:cs="Times New Roman"/>
          <w:sz w:val="18"/>
          <w:szCs w:val="18"/>
        </w:rPr>
        <w:tab/>
      </w:r>
      <w:r w:rsidRPr="000E5266">
        <w:rPr>
          <w:rFonts w:ascii="Times New Roman" w:hAnsi="Times New Roman" w:cs="Times New Roman"/>
          <w:spacing w:val="-2"/>
          <w:sz w:val="18"/>
          <w:szCs w:val="18"/>
        </w:rPr>
        <w:t>заявления правообладателя</w:t>
      </w:r>
      <w:r w:rsidRPr="000E5266">
        <w:rPr>
          <w:rFonts w:ascii="Times New Roman" w:hAnsi="Times New Roman" w:cs="Times New Roman"/>
          <w:sz w:val="18"/>
          <w:szCs w:val="18"/>
        </w:rPr>
        <w:tab/>
      </w:r>
      <w:r w:rsidRPr="000E5266">
        <w:rPr>
          <w:rFonts w:ascii="Times New Roman" w:hAnsi="Times New Roman" w:cs="Times New Roman"/>
          <w:spacing w:val="-2"/>
          <w:sz w:val="18"/>
          <w:szCs w:val="18"/>
        </w:rPr>
        <w:t>(балансодержателя)</w:t>
      </w:r>
      <w:r w:rsidRPr="000E5266">
        <w:rPr>
          <w:rFonts w:ascii="Times New Roman" w:hAnsi="Times New Roman" w:cs="Times New Roman"/>
          <w:sz w:val="18"/>
          <w:szCs w:val="18"/>
        </w:rPr>
        <w:tab/>
      </w:r>
      <w:r w:rsidRPr="000E5266">
        <w:rPr>
          <w:rFonts w:ascii="Times New Roman" w:hAnsi="Times New Roman" w:cs="Times New Roman"/>
          <w:sz w:val="18"/>
          <w:szCs w:val="18"/>
        </w:rPr>
        <w:tab/>
      </w:r>
      <w:r w:rsidRPr="000E5266">
        <w:rPr>
          <w:rFonts w:ascii="Times New Roman" w:hAnsi="Times New Roman" w:cs="Times New Roman"/>
          <w:spacing w:val="-2"/>
          <w:sz w:val="18"/>
          <w:szCs w:val="18"/>
        </w:rPr>
        <w:t>недвижимого</w:t>
      </w:r>
      <w:r w:rsidRPr="000E5266">
        <w:rPr>
          <w:rFonts w:ascii="Times New Roman" w:hAnsi="Times New Roman" w:cs="Times New Roman"/>
          <w:sz w:val="18"/>
          <w:szCs w:val="18"/>
        </w:rPr>
        <w:tab/>
      </w:r>
      <w:r w:rsidRPr="000E5266">
        <w:rPr>
          <w:rFonts w:ascii="Times New Roman" w:hAnsi="Times New Roman" w:cs="Times New Roman"/>
          <w:spacing w:val="-10"/>
          <w:sz w:val="18"/>
          <w:szCs w:val="18"/>
        </w:rPr>
        <w:t>и</w:t>
      </w:r>
      <w:r w:rsidRPr="000E5266">
        <w:rPr>
          <w:rFonts w:ascii="Times New Roman" w:hAnsi="Times New Roman" w:cs="Times New Roman"/>
          <w:sz w:val="18"/>
          <w:szCs w:val="18"/>
        </w:rPr>
        <w:tab/>
      </w:r>
      <w:r w:rsidRPr="000E5266">
        <w:rPr>
          <w:rFonts w:ascii="Times New Roman" w:hAnsi="Times New Roman" w:cs="Times New Roman"/>
          <w:spacing w:val="-2"/>
          <w:sz w:val="18"/>
          <w:szCs w:val="18"/>
        </w:rPr>
        <w:t>(или)</w:t>
      </w:r>
      <w:r w:rsidRPr="000E5266">
        <w:rPr>
          <w:rFonts w:ascii="Times New Roman" w:hAnsi="Times New Roman" w:cs="Times New Roman"/>
          <w:sz w:val="18"/>
          <w:szCs w:val="18"/>
        </w:rPr>
        <w:tab/>
      </w:r>
      <w:r w:rsidRPr="000E5266">
        <w:rPr>
          <w:rFonts w:ascii="Times New Roman" w:hAnsi="Times New Roman" w:cs="Times New Roman"/>
          <w:spacing w:val="-2"/>
          <w:sz w:val="18"/>
          <w:szCs w:val="18"/>
        </w:rPr>
        <w:t xml:space="preserve">движимого </w:t>
      </w:r>
      <w:r w:rsidRPr="000E5266">
        <w:rPr>
          <w:rFonts w:ascii="Times New Roman" w:hAnsi="Times New Roman" w:cs="Times New Roman"/>
          <w:sz w:val="18"/>
          <w:szCs w:val="18"/>
        </w:rPr>
        <w:t>имущества, сведения о котором подлежат включению в разделы 1 и 2 Реестра, или лица, сведения о котором подлежат включению в раздел 3 Реестра. Заявление</w:t>
      </w:r>
      <w:r w:rsidRPr="000E5266">
        <w:rPr>
          <w:rFonts w:ascii="Times New Roman" w:hAnsi="Times New Roman" w:cs="Times New Roman"/>
          <w:spacing w:val="80"/>
          <w:sz w:val="18"/>
          <w:szCs w:val="18"/>
        </w:rPr>
        <w:t xml:space="preserve"> </w:t>
      </w:r>
      <w:r w:rsidRPr="000E5266">
        <w:rPr>
          <w:rFonts w:ascii="Times New Roman" w:hAnsi="Times New Roman" w:cs="Times New Roman"/>
          <w:sz w:val="18"/>
          <w:szCs w:val="18"/>
        </w:rPr>
        <w:t>с</w:t>
      </w:r>
      <w:r w:rsidRPr="000E5266">
        <w:rPr>
          <w:rFonts w:ascii="Times New Roman" w:hAnsi="Times New Roman" w:cs="Times New Roman"/>
          <w:spacing w:val="80"/>
          <w:sz w:val="18"/>
          <w:szCs w:val="18"/>
        </w:rPr>
        <w:t xml:space="preserve"> </w:t>
      </w:r>
      <w:r w:rsidRPr="000E5266">
        <w:rPr>
          <w:rFonts w:ascii="Times New Roman" w:hAnsi="Times New Roman" w:cs="Times New Roman"/>
          <w:sz w:val="18"/>
          <w:szCs w:val="18"/>
        </w:rPr>
        <w:t>приложением</w:t>
      </w:r>
      <w:r w:rsidRPr="000E5266">
        <w:rPr>
          <w:rFonts w:ascii="Times New Roman" w:hAnsi="Times New Roman" w:cs="Times New Roman"/>
          <w:spacing w:val="80"/>
          <w:sz w:val="18"/>
          <w:szCs w:val="18"/>
        </w:rPr>
        <w:t xml:space="preserve"> </w:t>
      </w:r>
      <w:r w:rsidRPr="000E5266">
        <w:rPr>
          <w:rFonts w:ascii="Times New Roman" w:hAnsi="Times New Roman" w:cs="Times New Roman"/>
          <w:sz w:val="18"/>
          <w:szCs w:val="18"/>
        </w:rPr>
        <w:t>заверенных</w:t>
      </w:r>
      <w:r w:rsidRPr="000E5266">
        <w:rPr>
          <w:rFonts w:ascii="Times New Roman" w:hAnsi="Times New Roman" w:cs="Times New Roman"/>
          <w:spacing w:val="80"/>
          <w:sz w:val="18"/>
          <w:szCs w:val="18"/>
        </w:rPr>
        <w:t xml:space="preserve"> </w:t>
      </w:r>
      <w:r w:rsidRPr="000E5266">
        <w:rPr>
          <w:rFonts w:ascii="Times New Roman" w:hAnsi="Times New Roman" w:cs="Times New Roman"/>
          <w:sz w:val="18"/>
          <w:szCs w:val="18"/>
        </w:rPr>
        <w:t>копий</w:t>
      </w:r>
      <w:r w:rsidRPr="000E5266">
        <w:rPr>
          <w:rFonts w:ascii="Times New Roman" w:hAnsi="Times New Roman" w:cs="Times New Roman"/>
          <w:spacing w:val="80"/>
          <w:sz w:val="18"/>
          <w:szCs w:val="18"/>
        </w:rPr>
        <w:t xml:space="preserve"> </w:t>
      </w:r>
      <w:r w:rsidRPr="000E5266">
        <w:rPr>
          <w:rFonts w:ascii="Times New Roman" w:hAnsi="Times New Roman" w:cs="Times New Roman"/>
          <w:sz w:val="18"/>
          <w:szCs w:val="18"/>
        </w:rPr>
        <w:t>документов</w:t>
      </w:r>
      <w:r w:rsidRPr="000E5266">
        <w:rPr>
          <w:rFonts w:ascii="Times New Roman" w:hAnsi="Times New Roman" w:cs="Times New Roman"/>
          <w:spacing w:val="80"/>
          <w:sz w:val="18"/>
          <w:szCs w:val="18"/>
        </w:rPr>
        <w:t xml:space="preserve"> </w:t>
      </w:r>
      <w:r w:rsidRPr="000E5266">
        <w:rPr>
          <w:rFonts w:ascii="Times New Roman" w:hAnsi="Times New Roman" w:cs="Times New Roman"/>
          <w:sz w:val="18"/>
          <w:szCs w:val="18"/>
        </w:rPr>
        <w:t>предоставляется Держателю</w:t>
      </w:r>
      <w:r w:rsidRPr="000E5266">
        <w:rPr>
          <w:rFonts w:ascii="Times New Roman" w:hAnsi="Times New Roman" w:cs="Times New Roman"/>
          <w:spacing w:val="23"/>
          <w:sz w:val="18"/>
          <w:szCs w:val="18"/>
        </w:rPr>
        <w:t xml:space="preserve"> </w:t>
      </w:r>
      <w:r w:rsidRPr="000E5266">
        <w:rPr>
          <w:rFonts w:ascii="Times New Roman" w:hAnsi="Times New Roman" w:cs="Times New Roman"/>
          <w:sz w:val="18"/>
          <w:szCs w:val="18"/>
        </w:rPr>
        <w:t>Реестра в</w:t>
      </w:r>
      <w:r w:rsidRPr="000E5266">
        <w:rPr>
          <w:rFonts w:ascii="Times New Roman" w:hAnsi="Times New Roman" w:cs="Times New Roman"/>
          <w:spacing w:val="22"/>
          <w:sz w:val="18"/>
          <w:szCs w:val="18"/>
        </w:rPr>
        <w:t xml:space="preserve"> </w:t>
      </w:r>
      <w:r w:rsidR="0092155D" w:rsidRPr="000E5266">
        <w:rPr>
          <w:rFonts w:ascii="Times New Roman" w:hAnsi="Times New Roman" w:cs="Times New Roman"/>
          <w:sz w:val="18"/>
          <w:szCs w:val="18"/>
        </w:rPr>
        <w:t>7-дневный</w:t>
      </w:r>
      <w:r w:rsidRPr="000E5266">
        <w:rPr>
          <w:rFonts w:ascii="Times New Roman" w:hAnsi="Times New Roman" w:cs="Times New Roman"/>
          <w:spacing w:val="22"/>
          <w:sz w:val="18"/>
          <w:szCs w:val="18"/>
        </w:rPr>
        <w:t xml:space="preserve"> </w:t>
      </w:r>
      <w:r w:rsidRPr="000E5266">
        <w:rPr>
          <w:rFonts w:ascii="Times New Roman" w:hAnsi="Times New Roman" w:cs="Times New Roman"/>
          <w:sz w:val="18"/>
          <w:szCs w:val="18"/>
        </w:rPr>
        <w:t>срок</w:t>
      </w:r>
      <w:r w:rsidRPr="000E5266">
        <w:rPr>
          <w:rFonts w:ascii="Times New Roman" w:hAnsi="Times New Roman" w:cs="Times New Roman"/>
          <w:spacing w:val="22"/>
          <w:sz w:val="18"/>
          <w:szCs w:val="18"/>
        </w:rPr>
        <w:t xml:space="preserve"> </w:t>
      </w:r>
      <w:r w:rsidRPr="000E5266">
        <w:rPr>
          <w:rFonts w:ascii="Times New Roman" w:hAnsi="Times New Roman" w:cs="Times New Roman"/>
          <w:sz w:val="18"/>
          <w:szCs w:val="18"/>
        </w:rPr>
        <w:t>с момента</w:t>
      </w:r>
      <w:r w:rsidRPr="000E5266">
        <w:rPr>
          <w:rFonts w:ascii="Times New Roman" w:hAnsi="Times New Roman" w:cs="Times New Roman"/>
          <w:spacing w:val="22"/>
          <w:sz w:val="18"/>
          <w:szCs w:val="18"/>
        </w:rPr>
        <w:t xml:space="preserve"> </w:t>
      </w:r>
      <w:r w:rsidRPr="000E5266">
        <w:rPr>
          <w:rFonts w:ascii="Times New Roman" w:hAnsi="Times New Roman" w:cs="Times New Roman"/>
          <w:sz w:val="18"/>
          <w:szCs w:val="18"/>
        </w:rPr>
        <w:t>возникновения,</w:t>
      </w:r>
      <w:r w:rsidRPr="000E5266">
        <w:rPr>
          <w:rFonts w:ascii="Times New Roman" w:hAnsi="Times New Roman" w:cs="Times New Roman"/>
          <w:spacing w:val="22"/>
          <w:sz w:val="18"/>
          <w:szCs w:val="18"/>
        </w:rPr>
        <w:t xml:space="preserve"> </w:t>
      </w:r>
      <w:r w:rsidRPr="000E5266">
        <w:rPr>
          <w:rFonts w:ascii="Times New Roman" w:hAnsi="Times New Roman" w:cs="Times New Roman"/>
          <w:sz w:val="18"/>
          <w:szCs w:val="18"/>
        </w:rPr>
        <w:t>изменения или</w:t>
      </w:r>
      <w:r w:rsidRPr="000E5266">
        <w:rPr>
          <w:rFonts w:ascii="Times New Roman" w:hAnsi="Times New Roman" w:cs="Times New Roman"/>
          <w:spacing w:val="40"/>
          <w:sz w:val="18"/>
          <w:szCs w:val="18"/>
        </w:rPr>
        <w:t xml:space="preserve"> </w:t>
      </w:r>
      <w:r w:rsidRPr="000E5266">
        <w:rPr>
          <w:rFonts w:ascii="Times New Roman" w:hAnsi="Times New Roman" w:cs="Times New Roman"/>
          <w:sz w:val="18"/>
          <w:szCs w:val="18"/>
        </w:rPr>
        <w:t>прекращения</w:t>
      </w:r>
      <w:r w:rsidRPr="000E5266">
        <w:rPr>
          <w:rFonts w:ascii="Times New Roman" w:hAnsi="Times New Roman" w:cs="Times New Roman"/>
          <w:spacing w:val="40"/>
          <w:sz w:val="18"/>
          <w:szCs w:val="18"/>
        </w:rPr>
        <w:t xml:space="preserve"> </w:t>
      </w:r>
      <w:r w:rsidRPr="000E5266">
        <w:rPr>
          <w:rFonts w:ascii="Times New Roman" w:hAnsi="Times New Roman" w:cs="Times New Roman"/>
          <w:sz w:val="18"/>
          <w:szCs w:val="18"/>
        </w:rPr>
        <w:t>права</w:t>
      </w:r>
      <w:r w:rsidRPr="000E5266">
        <w:rPr>
          <w:rFonts w:ascii="Times New Roman" w:hAnsi="Times New Roman" w:cs="Times New Roman"/>
          <w:spacing w:val="40"/>
          <w:sz w:val="18"/>
          <w:szCs w:val="18"/>
        </w:rPr>
        <w:t xml:space="preserve"> </w:t>
      </w:r>
      <w:r w:rsidRPr="000E5266">
        <w:rPr>
          <w:rFonts w:ascii="Times New Roman" w:hAnsi="Times New Roman" w:cs="Times New Roman"/>
          <w:sz w:val="18"/>
          <w:szCs w:val="18"/>
        </w:rPr>
        <w:t>на</w:t>
      </w:r>
      <w:r w:rsidRPr="000E5266">
        <w:rPr>
          <w:rFonts w:ascii="Times New Roman" w:hAnsi="Times New Roman" w:cs="Times New Roman"/>
          <w:spacing w:val="40"/>
          <w:sz w:val="18"/>
          <w:szCs w:val="18"/>
        </w:rPr>
        <w:t xml:space="preserve"> </w:t>
      </w:r>
      <w:r w:rsidRPr="000E5266">
        <w:rPr>
          <w:rFonts w:ascii="Times New Roman" w:hAnsi="Times New Roman" w:cs="Times New Roman"/>
          <w:sz w:val="18"/>
          <w:szCs w:val="18"/>
        </w:rPr>
        <w:t>объекты</w:t>
      </w:r>
      <w:r w:rsidRPr="000E5266">
        <w:rPr>
          <w:rFonts w:ascii="Times New Roman" w:hAnsi="Times New Roman" w:cs="Times New Roman"/>
          <w:spacing w:val="40"/>
          <w:sz w:val="18"/>
          <w:szCs w:val="18"/>
        </w:rPr>
        <w:t xml:space="preserve"> </w:t>
      </w:r>
      <w:r w:rsidRPr="000E5266">
        <w:rPr>
          <w:rFonts w:ascii="Times New Roman" w:hAnsi="Times New Roman" w:cs="Times New Roman"/>
          <w:sz w:val="18"/>
          <w:szCs w:val="18"/>
        </w:rPr>
        <w:t>учета</w:t>
      </w:r>
      <w:r w:rsidRPr="000E5266">
        <w:rPr>
          <w:rFonts w:ascii="Times New Roman" w:hAnsi="Times New Roman" w:cs="Times New Roman"/>
          <w:spacing w:val="40"/>
          <w:sz w:val="18"/>
          <w:szCs w:val="18"/>
        </w:rPr>
        <w:t xml:space="preserve"> </w:t>
      </w:r>
      <w:r w:rsidRPr="000E5266">
        <w:rPr>
          <w:rFonts w:ascii="Times New Roman" w:hAnsi="Times New Roman" w:cs="Times New Roman"/>
          <w:sz w:val="18"/>
          <w:szCs w:val="18"/>
        </w:rPr>
        <w:t>(изменения</w:t>
      </w:r>
      <w:r w:rsidRPr="000E5266">
        <w:rPr>
          <w:rFonts w:ascii="Times New Roman" w:hAnsi="Times New Roman" w:cs="Times New Roman"/>
          <w:spacing w:val="40"/>
          <w:sz w:val="18"/>
          <w:szCs w:val="18"/>
        </w:rPr>
        <w:t xml:space="preserve"> </w:t>
      </w:r>
      <w:r w:rsidRPr="000E5266">
        <w:rPr>
          <w:rFonts w:ascii="Times New Roman" w:hAnsi="Times New Roman" w:cs="Times New Roman"/>
          <w:sz w:val="18"/>
          <w:szCs w:val="18"/>
        </w:rPr>
        <w:t>сведений</w:t>
      </w:r>
      <w:r w:rsidRPr="000E5266">
        <w:rPr>
          <w:rFonts w:ascii="Times New Roman" w:hAnsi="Times New Roman" w:cs="Times New Roman"/>
          <w:spacing w:val="40"/>
          <w:sz w:val="18"/>
          <w:szCs w:val="18"/>
        </w:rPr>
        <w:t xml:space="preserve"> </w:t>
      </w:r>
      <w:r w:rsidRPr="000E5266">
        <w:rPr>
          <w:rFonts w:ascii="Times New Roman" w:hAnsi="Times New Roman" w:cs="Times New Roman"/>
          <w:sz w:val="18"/>
          <w:szCs w:val="18"/>
        </w:rPr>
        <w:t>об</w:t>
      </w:r>
      <w:r w:rsidRPr="000E5266">
        <w:rPr>
          <w:rFonts w:ascii="Times New Roman" w:hAnsi="Times New Roman" w:cs="Times New Roman"/>
          <w:spacing w:val="40"/>
          <w:sz w:val="18"/>
          <w:szCs w:val="18"/>
        </w:rPr>
        <w:t xml:space="preserve"> </w:t>
      </w:r>
      <w:r w:rsidRPr="000E5266">
        <w:rPr>
          <w:rFonts w:ascii="Times New Roman" w:hAnsi="Times New Roman" w:cs="Times New Roman"/>
          <w:sz w:val="18"/>
          <w:szCs w:val="18"/>
        </w:rPr>
        <w:t xml:space="preserve">объектах </w:t>
      </w:r>
      <w:r w:rsidRPr="000E5266">
        <w:rPr>
          <w:rFonts w:ascii="Times New Roman" w:hAnsi="Times New Roman" w:cs="Times New Roman"/>
          <w:spacing w:val="-2"/>
          <w:sz w:val="18"/>
          <w:szCs w:val="18"/>
        </w:rPr>
        <w:t>учета).</w:t>
      </w:r>
    </w:p>
    <w:p w:rsidR="00923627" w:rsidRPr="000E5266" w:rsidRDefault="003D7AC9" w:rsidP="000746DC">
      <w:pPr>
        <w:pStyle w:val="a3"/>
        <w:spacing w:line="244" w:lineRule="auto"/>
        <w:ind w:right="118"/>
        <w:jc w:val="both"/>
        <w:rPr>
          <w:rFonts w:ascii="Times New Roman" w:hAnsi="Times New Roman" w:cs="Times New Roman"/>
          <w:sz w:val="18"/>
          <w:szCs w:val="18"/>
        </w:rPr>
      </w:pPr>
      <w:r w:rsidRPr="000E5266">
        <w:rPr>
          <w:rFonts w:ascii="Times New Roman" w:hAnsi="Times New Roman" w:cs="Times New Roman"/>
          <w:sz w:val="18"/>
          <w:szCs w:val="18"/>
        </w:rPr>
        <w:t xml:space="preserve">Сведения о создании муниципальных предприятий, муниципальных учреждений, хозяйственных обществ и иных юридических лиц, а также об участии </w:t>
      </w:r>
      <w:r w:rsidR="00413E49" w:rsidRPr="000E5266">
        <w:rPr>
          <w:rFonts w:ascii="Times New Roman" w:hAnsi="Times New Roman" w:cs="Times New Roman"/>
          <w:sz w:val="18"/>
          <w:szCs w:val="18"/>
        </w:rPr>
        <w:t xml:space="preserve">администрации сельского поселения Пашковский сельсовет </w:t>
      </w:r>
      <w:proofErr w:type="spellStart"/>
      <w:r w:rsidR="00413E49" w:rsidRPr="000E5266">
        <w:rPr>
          <w:rFonts w:ascii="Times New Roman" w:hAnsi="Times New Roman" w:cs="Times New Roman"/>
          <w:sz w:val="18"/>
          <w:szCs w:val="18"/>
        </w:rPr>
        <w:t>Усманского</w:t>
      </w:r>
      <w:proofErr w:type="spellEnd"/>
      <w:r w:rsidR="00413E49" w:rsidRPr="000E5266">
        <w:rPr>
          <w:rFonts w:ascii="Times New Roman" w:hAnsi="Times New Roman" w:cs="Times New Roman"/>
          <w:sz w:val="18"/>
          <w:szCs w:val="18"/>
        </w:rPr>
        <w:t xml:space="preserve"> муниципального района Липецкой области</w:t>
      </w:r>
      <w:r w:rsidRPr="000E5266">
        <w:rPr>
          <w:rFonts w:ascii="Times New Roman" w:hAnsi="Times New Roman" w:cs="Times New Roman"/>
          <w:sz w:val="18"/>
          <w:szCs w:val="18"/>
        </w:rPr>
        <w:t xml:space="preserve"> в юридических лицах вносятся в Реестр на основании принятых решений о создании (участии в создании) таких юридических лиц.</w:t>
      </w:r>
    </w:p>
    <w:p w:rsidR="00923627" w:rsidRPr="000E5266" w:rsidRDefault="003D7AC9" w:rsidP="000746DC">
      <w:pPr>
        <w:pStyle w:val="a3"/>
        <w:spacing w:line="244" w:lineRule="auto"/>
        <w:ind w:right="122"/>
        <w:jc w:val="both"/>
        <w:rPr>
          <w:rFonts w:ascii="Times New Roman" w:hAnsi="Times New Roman" w:cs="Times New Roman"/>
          <w:sz w:val="18"/>
          <w:szCs w:val="18"/>
        </w:rPr>
      </w:pPr>
      <w:r w:rsidRPr="000E5266">
        <w:rPr>
          <w:rFonts w:ascii="Times New Roman" w:hAnsi="Times New Roman" w:cs="Times New Roman"/>
          <w:sz w:val="18"/>
          <w:szCs w:val="18"/>
        </w:rPr>
        <w:t>Внесение в Реестр записей об изменении сведений о муниципальных предприятиях,</w:t>
      </w:r>
      <w:r w:rsidRPr="000E5266">
        <w:rPr>
          <w:rFonts w:ascii="Times New Roman" w:hAnsi="Times New Roman" w:cs="Times New Roman"/>
          <w:spacing w:val="-3"/>
          <w:sz w:val="18"/>
          <w:szCs w:val="18"/>
        </w:rPr>
        <w:t xml:space="preserve"> </w:t>
      </w:r>
      <w:r w:rsidRPr="000E5266">
        <w:rPr>
          <w:rFonts w:ascii="Times New Roman" w:hAnsi="Times New Roman" w:cs="Times New Roman"/>
          <w:sz w:val="18"/>
          <w:szCs w:val="18"/>
        </w:rPr>
        <w:t>муниципальных</w:t>
      </w:r>
      <w:r w:rsidRPr="000E5266">
        <w:rPr>
          <w:rFonts w:ascii="Times New Roman" w:hAnsi="Times New Roman" w:cs="Times New Roman"/>
          <w:spacing w:val="-7"/>
          <w:sz w:val="18"/>
          <w:szCs w:val="18"/>
        </w:rPr>
        <w:t xml:space="preserve"> </w:t>
      </w:r>
      <w:r w:rsidRPr="000E5266">
        <w:rPr>
          <w:rFonts w:ascii="Times New Roman" w:hAnsi="Times New Roman" w:cs="Times New Roman"/>
          <w:sz w:val="18"/>
          <w:szCs w:val="18"/>
        </w:rPr>
        <w:t>учреждениях</w:t>
      </w:r>
      <w:r w:rsidRPr="000E5266">
        <w:rPr>
          <w:rFonts w:ascii="Times New Roman" w:hAnsi="Times New Roman" w:cs="Times New Roman"/>
          <w:spacing w:val="-8"/>
          <w:sz w:val="18"/>
          <w:szCs w:val="18"/>
        </w:rPr>
        <w:t xml:space="preserve"> </w:t>
      </w:r>
      <w:r w:rsidRPr="000E5266">
        <w:rPr>
          <w:rFonts w:ascii="Times New Roman" w:hAnsi="Times New Roman" w:cs="Times New Roman"/>
          <w:sz w:val="18"/>
          <w:szCs w:val="18"/>
        </w:rPr>
        <w:t>и</w:t>
      </w:r>
      <w:r w:rsidRPr="000E5266">
        <w:rPr>
          <w:rFonts w:ascii="Times New Roman" w:hAnsi="Times New Roman" w:cs="Times New Roman"/>
          <w:spacing w:val="-3"/>
          <w:sz w:val="18"/>
          <w:szCs w:val="18"/>
        </w:rPr>
        <w:t xml:space="preserve"> </w:t>
      </w:r>
      <w:r w:rsidRPr="000E5266">
        <w:rPr>
          <w:rFonts w:ascii="Times New Roman" w:hAnsi="Times New Roman" w:cs="Times New Roman"/>
          <w:sz w:val="18"/>
          <w:szCs w:val="18"/>
        </w:rPr>
        <w:t>иных</w:t>
      </w:r>
      <w:r w:rsidRPr="000E5266">
        <w:rPr>
          <w:rFonts w:ascii="Times New Roman" w:hAnsi="Times New Roman" w:cs="Times New Roman"/>
          <w:spacing w:val="-7"/>
          <w:sz w:val="18"/>
          <w:szCs w:val="18"/>
        </w:rPr>
        <w:t xml:space="preserve"> </w:t>
      </w:r>
      <w:r w:rsidRPr="000E5266">
        <w:rPr>
          <w:rFonts w:ascii="Times New Roman" w:hAnsi="Times New Roman" w:cs="Times New Roman"/>
          <w:sz w:val="18"/>
          <w:szCs w:val="18"/>
        </w:rPr>
        <w:t>лицах,</w:t>
      </w:r>
      <w:r w:rsidRPr="000E5266">
        <w:rPr>
          <w:rFonts w:ascii="Times New Roman" w:hAnsi="Times New Roman" w:cs="Times New Roman"/>
          <w:spacing w:val="-3"/>
          <w:sz w:val="18"/>
          <w:szCs w:val="18"/>
        </w:rPr>
        <w:t xml:space="preserve"> </w:t>
      </w:r>
      <w:r w:rsidRPr="000E5266">
        <w:rPr>
          <w:rFonts w:ascii="Times New Roman" w:hAnsi="Times New Roman" w:cs="Times New Roman"/>
          <w:sz w:val="18"/>
          <w:szCs w:val="18"/>
        </w:rPr>
        <w:t>учтенных</w:t>
      </w:r>
      <w:r w:rsidRPr="000E5266">
        <w:rPr>
          <w:rFonts w:ascii="Times New Roman" w:hAnsi="Times New Roman" w:cs="Times New Roman"/>
          <w:spacing w:val="-7"/>
          <w:sz w:val="18"/>
          <w:szCs w:val="18"/>
        </w:rPr>
        <w:t xml:space="preserve"> </w:t>
      </w:r>
      <w:r w:rsidRPr="000E5266">
        <w:rPr>
          <w:rFonts w:ascii="Times New Roman" w:hAnsi="Times New Roman" w:cs="Times New Roman"/>
          <w:sz w:val="18"/>
          <w:szCs w:val="18"/>
        </w:rPr>
        <w:t>в</w:t>
      </w:r>
      <w:r w:rsidRPr="000E5266">
        <w:rPr>
          <w:rFonts w:ascii="Times New Roman" w:hAnsi="Times New Roman" w:cs="Times New Roman"/>
          <w:spacing w:val="-1"/>
          <w:sz w:val="18"/>
          <w:szCs w:val="18"/>
        </w:rPr>
        <w:t xml:space="preserve"> </w:t>
      </w:r>
      <w:r w:rsidRPr="000E5266">
        <w:rPr>
          <w:rFonts w:ascii="Times New Roman" w:hAnsi="Times New Roman" w:cs="Times New Roman"/>
          <w:sz w:val="18"/>
          <w:szCs w:val="18"/>
        </w:rPr>
        <w:t>разделе</w:t>
      </w:r>
      <w:r w:rsidRPr="000E5266">
        <w:rPr>
          <w:rFonts w:ascii="Times New Roman" w:hAnsi="Times New Roman" w:cs="Times New Roman"/>
          <w:spacing w:val="-3"/>
          <w:sz w:val="18"/>
          <w:szCs w:val="18"/>
        </w:rPr>
        <w:t xml:space="preserve"> </w:t>
      </w:r>
      <w:r w:rsidRPr="000E5266">
        <w:rPr>
          <w:rFonts w:ascii="Times New Roman" w:hAnsi="Times New Roman" w:cs="Times New Roman"/>
          <w:sz w:val="18"/>
          <w:szCs w:val="18"/>
        </w:rPr>
        <w:t>3 Реестра,</w:t>
      </w:r>
      <w:r w:rsidRPr="000E5266">
        <w:rPr>
          <w:rFonts w:ascii="Times New Roman" w:hAnsi="Times New Roman" w:cs="Times New Roman"/>
          <w:spacing w:val="-1"/>
          <w:sz w:val="18"/>
          <w:szCs w:val="18"/>
        </w:rPr>
        <w:t xml:space="preserve"> </w:t>
      </w:r>
      <w:r w:rsidRPr="000E5266">
        <w:rPr>
          <w:rFonts w:ascii="Times New Roman" w:hAnsi="Times New Roman" w:cs="Times New Roman"/>
          <w:sz w:val="18"/>
          <w:szCs w:val="18"/>
        </w:rPr>
        <w:t>осуществляется</w:t>
      </w:r>
      <w:r w:rsidRPr="000E5266">
        <w:rPr>
          <w:rFonts w:ascii="Times New Roman" w:hAnsi="Times New Roman" w:cs="Times New Roman"/>
          <w:spacing w:val="-5"/>
          <w:sz w:val="18"/>
          <w:szCs w:val="18"/>
        </w:rPr>
        <w:t xml:space="preserve"> </w:t>
      </w:r>
      <w:r w:rsidRPr="000E5266">
        <w:rPr>
          <w:rFonts w:ascii="Times New Roman" w:hAnsi="Times New Roman" w:cs="Times New Roman"/>
          <w:sz w:val="18"/>
          <w:szCs w:val="18"/>
        </w:rPr>
        <w:t>на</w:t>
      </w:r>
      <w:r w:rsidRPr="000E5266">
        <w:rPr>
          <w:rFonts w:ascii="Times New Roman" w:hAnsi="Times New Roman" w:cs="Times New Roman"/>
          <w:spacing w:val="-1"/>
          <w:sz w:val="18"/>
          <w:szCs w:val="18"/>
        </w:rPr>
        <w:t xml:space="preserve"> </w:t>
      </w:r>
      <w:r w:rsidRPr="000E5266">
        <w:rPr>
          <w:rFonts w:ascii="Times New Roman" w:hAnsi="Times New Roman" w:cs="Times New Roman"/>
          <w:sz w:val="18"/>
          <w:szCs w:val="18"/>
        </w:rPr>
        <w:t>основании</w:t>
      </w:r>
      <w:r w:rsidRPr="000E5266">
        <w:rPr>
          <w:rFonts w:ascii="Times New Roman" w:hAnsi="Times New Roman" w:cs="Times New Roman"/>
          <w:spacing w:val="-1"/>
          <w:sz w:val="18"/>
          <w:szCs w:val="18"/>
        </w:rPr>
        <w:t xml:space="preserve"> </w:t>
      </w:r>
      <w:r w:rsidRPr="000E5266">
        <w:rPr>
          <w:rFonts w:ascii="Times New Roman" w:hAnsi="Times New Roman" w:cs="Times New Roman"/>
          <w:sz w:val="18"/>
          <w:szCs w:val="18"/>
        </w:rPr>
        <w:t>письменных</w:t>
      </w:r>
      <w:r w:rsidRPr="000E5266">
        <w:rPr>
          <w:rFonts w:ascii="Times New Roman" w:hAnsi="Times New Roman" w:cs="Times New Roman"/>
          <w:spacing w:val="-5"/>
          <w:sz w:val="18"/>
          <w:szCs w:val="18"/>
        </w:rPr>
        <w:t xml:space="preserve"> </w:t>
      </w:r>
      <w:r w:rsidRPr="000E5266">
        <w:rPr>
          <w:rFonts w:ascii="Times New Roman" w:hAnsi="Times New Roman" w:cs="Times New Roman"/>
          <w:sz w:val="18"/>
          <w:szCs w:val="18"/>
        </w:rPr>
        <w:t>заявлений</w:t>
      </w:r>
      <w:r w:rsidRPr="000E5266">
        <w:rPr>
          <w:rFonts w:ascii="Times New Roman" w:hAnsi="Times New Roman" w:cs="Times New Roman"/>
          <w:spacing w:val="-1"/>
          <w:sz w:val="18"/>
          <w:szCs w:val="18"/>
        </w:rPr>
        <w:t xml:space="preserve"> </w:t>
      </w:r>
      <w:r w:rsidRPr="000E5266">
        <w:rPr>
          <w:rFonts w:ascii="Times New Roman" w:hAnsi="Times New Roman" w:cs="Times New Roman"/>
          <w:sz w:val="18"/>
          <w:szCs w:val="18"/>
        </w:rPr>
        <w:t>указанных</w:t>
      </w:r>
      <w:r w:rsidRPr="000E5266">
        <w:rPr>
          <w:rFonts w:ascii="Times New Roman" w:hAnsi="Times New Roman" w:cs="Times New Roman"/>
          <w:spacing w:val="-5"/>
          <w:sz w:val="18"/>
          <w:szCs w:val="18"/>
        </w:rPr>
        <w:t xml:space="preserve"> </w:t>
      </w:r>
      <w:r w:rsidRPr="000E5266">
        <w:rPr>
          <w:rFonts w:ascii="Times New Roman" w:hAnsi="Times New Roman" w:cs="Times New Roman"/>
          <w:sz w:val="18"/>
          <w:szCs w:val="18"/>
        </w:rPr>
        <w:t>лиц,</w:t>
      </w:r>
      <w:r w:rsidRPr="000E5266">
        <w:rPr>
          <w:rFonts w:ascii="Times New Roman" w:hAnsi="Times New Roman" w:cs="Times New Roman"/>
          <w:spacing w:val="-1"/>
          <w:sz w:val="18"/>
          <w:szCs w:val="18"/>
        </w:rPr>
        <w:t xml:space="preserve"> </w:t>
      </w:r>
      <w:r w:rsidRPr="000E5266">
        <w:rPr>
          <w:rFonts w:ascii="Times New Roman" w:hAnsi="Times New Roman" w:cs="Times New Roman"/>
          <w:sz w:val="18"/>
          <w:szCs w:val="18"/>
        </w:rPr>
        <w:t>к которым прилагаются заверенные копии документов, подтверждающих изменение сведений. Соответствующие заявления предоставляются</w:t>
      </w:r>
      <w:r w:rsidRPr="000E5266">
        <w:rPr>
          <w:rFonts w:ascii="Times New Roman" w:hAnsi="Times New Roman" w:cs="Times New Roman"/>
          <w:spacing w:val="40"/>
          <w:sz w:val="18"/>
          <w:szCs w:val="18"/>
        </w:rPr>
        <w:t xml:space="preserve"> </w:t>
      </w:r>
      <w:r w:rsidRPr="000E5266">
        <w:rPr>
          <w:rFonts w:ascii="Times New Roman" w:hAnsi="Times New Roman" w:cs="Times New Roman"/>
          <w:sz w:val="18"/>
          <w:szCs w:val="18"/>
        </w:rPr>
        <w:t>Держателю Реестра в 2-недельный срок с момента изменения сведений об объектах учета.</w:t>
      </w:r>
    </w:p>
    <w:p w:rsidR="00923627" w:rsidRPr="000E5266" w:rsidRDefault="003D7AC9" w:rsidP="000746DC">
      <w:pPr>
        <w:pStyle w:val="a3"/>
        <w:spacing w:line="262" w:lineRule="exact"/>
        <w:jc w:val="both"/>
        <w:rPr>
          <w:rFonts w:ascii="Times New Roman" w:hAnsi="Times New Roman" w:cs="Times New Roman"/>
          <w:sz w:val="18"/>
          <w:szCs w:val="18"/>
        </w:rPr>
      </w:pPr>
      <w:r w:rsidRPr="000E5266">
        <w:rPr>
          <w:rFonts w:ascii="Times New Roman" w:hAnsi="Times New Roman" w:cs="Times New Roman"/>
          <w:sz w:val="18"/>
          <w:szCs w:val="18"/>
        </w:rPr>
        <w:t>В</w:t>
      </w:r>
      <w:r w:rsidRPr="000E5266">
        <w:rPr>
          <w:rFonts w:ascii="Times New Roman" w:hAnsi="Times New Roman" w:cs="Times New Roman"/>
          <w:spacing w:val="49"/>
          <w:w w:val="150"/>
          <w:sz w:val="18"/>
          <w:szCs w:val="18"/>
        </w:rPr>
        <w:t xml:space="preserve"> </w:t>
      </w:r>
      <w:r w:rsidRPr="000E5266">
        <w:rPr>
          <w:rFonts w:ascii="Times New Roman" w:hAnsi="Times New Roman" w:cs="Times New Roman"/>
          <w:sz w:val="18"/>
          <w:szCs w:val="18"/>
        </w:rPr>
        <w:t>отношении</w:t>
      </w:r>
      <w:r w:rsidRPr="000E5266">
        <w:rPr>
          <w:rFonts w:ascii="Times New Roman" w:hAnsi="Times New Roman" w:cs="Times New Roman"/>
          <w:spacing w:val="79"/>
          <w:sz w:val="18"/>
          <w:szCs w:val="18"/>
        </w:rPr>
        <w:t xml:space="preserve"> </w:t>
      </w:r>
      <w:r w:rsidRPr="000E5266">
        <w:rPr>
          <w:rFonts w:ascii="Times New Roman" w:hAnsi="Times New Roman" w:cs="Times New Roman"/>
          <w:sz w:val="18"/>
          <w:szCs w:val="18"/>
        </w:rPr>
        <w:t>объектов</w:t>
      </w:r>
      <w:r w:rsidRPr="000E5266">
        <w:rPr>
          <w:rFonts w:ascii="Times New Roman" w:hAnsi="Times New Roman" w:cs="Times New Roman"/>
          <w:spacing w:val="52"/>
          <w:w w:val="150"/>
          <w:sz w:val="18"/>
          <w:szCs w:val="18"/>
        </w:rPr>
        <w:t xml:space="preserve"> </w:t>
      </w:r>
      <w:r w:rsidRPr="000E5266">
        <w:rPr>
          <w:rFonts w:ascii="Times New Roman" w:hAnsi="Times New Roman" w:cs="Times New Roman"/>
          <w:sz w:val="18"/>
          <w:szCs w:val="18"/>
        </w:rPr>
        <w:t>казны</w:t>
      </w:r>
      <w:r w:rsidRPr="000E5266">
        <w:rPr>
          <w:rFonts w:ascii="Times New Roman" w:hAnsi="Times New Roman" w:cs="Times New Roman"/>
          <w:spacing w:val="51"/>
          <w:w w:val="150"/>
          <w:sz w:val="18"/>
          <w:szCs w:val="18"/>
        </w:rPr>
        <w:t xml:space="preserve"> </w:t>
      </w:r>
      <w:r w:rsidR="00413E49" w:rsidRPr="000E5266">
        <w:rPr>
          <w:rFonts w:ascii="Times New Roman" w:hAnsi="Times New Roman" w:cs="Times New Roman"/>
          <w:sz w:val="18"/>
          <w:szCs w:val="18"/>
        </w:rPr>
        <w:t xml:space="preserve">администрации сельского поселения Пашковский сельсовет </w:t>
      </w:r>
      <w:proofErr w:type="spellStart"/>
      <w:r w:rsidR="00413E49" w:rsidRPr="000E5266">
        <w:rPr>
          <w:rFonts w:ascii="Times New Roman" w:hAnsi="Times New Roman" w:cs="Times New Roman"/>
          <w:sz w:val="18"/>
          <w:szCs w:val="18"/>
        </w:rPr>
        <w:t>Усманского</w:t>
      </w:r>
      <w:proofErr w:type="spellEnd"/>
      <w:r w:rsidR="00413E49" w:rsidRPr="000E5266">
        <w:rPr>
          <w:rFonts w:ascii="Times New Roman" w:hAnsi="Times New Roman" w:cs="Times New Roman"/>
          <w:sz w:val="18"/>
          <w:szCs w:val="18"/>
        </w:rPr>
        <w:t xml:space="preserve"> муниципального района Липецкой области</w:t>
      </w:r>
      <w:r w:rsidRPr="000E5266">
        <w:rPr>
          <w:rFonts w:ascii="Times New Roman" w:hAnsi="Times New Roman" w:cs="Times New Roman"/>
          <w:spacing w:val="40"/>
          <w:sz w:val="18"/>
          <w:szCs w:val="18"/>
        </w:rPr>
        <w:t xml:space="preserve"> </w:t>
      </w:r>
      <w:r w:rsidRPr="000E5266">
        <w:rPr>
          <w:rFonts w:ascii="Times New Roman" w:hAnsi="Times New Roman" w:cs="Times New Roman"/>
          <w:sz w:val="18"/>
          <w:szCs w:val="18"/>
        </w:rPr>
        <w:t xml:space="preserve">(далее именуется </w:t>
      </w:r>
      <w:r w:rsidRPr="000E5266">
        <w:rPr>
          <w:rFonts w:ascii="Times New Roman" w:hAnsi="Times New Roman" w:cs="Times New Roman"/>
          <w:w w:val="160"/>
          <w:sz w:val="18"/>
          <w:szCs w:val="18"/>
        </w:rPr>
        <w:t xml:space="preserve">– </w:t>
      </w:r>
      <w:r w:rsidRPr="000E5266">
        <w:rPr>
          <w:rFonts w:ascii="Times New Roman" w:hAnsi="Times New Roman" w:cs="Times New Roman"/>
          <w:sz w:val="18"/>
          <w:szCs w:val="18"/>
        </w:rPr>
        <w:t xml:space="preserve">муниципальная казна) сведения об объектах учета и </w:t>
      </w:r>
      <w:r w:rsidRPr="000E5266">
        <w:rPr>
          <w:rFonts w:ascii="Times New Roman" w:hAnsi="Times New Roman" w:cs="Times New Roman"/>
          <w:sz w:val="18"/>
          <w:szCs w:val="18"/>
        </w:rPr>
        <w:lastRenderedPageBreak/>
        <w:t xml:space="preserve">записи об изменении сведений о них вносятся в Реестр на основании надлежащим образом заверенных копий документов, подтверждающих приобретение имущества, возникновение, изменение, прекращение права муниципальной собственности, изменений сведений об объектах учета имущества муниципальной казны. Копии указанных документов предоставляются Держателю Реестра </w:t>
      </w:r>
      <w:r w:rsidR="0092155D" w:rsidRPr="000E5266">
        <w:rPr>
          <w:rFonts w:ascii="Times New Roman" w:hAnsi="Times New Roman" w:cs="Times New Roman"/>
          <w:sz w:val="18"/>
          <w:szCs w:val="18"/>
        </w:rPr>
        <w:t>7дневный</w:t>
      </w:r>
      <w:r w:rsidRPr="000E5266">
        <w:rPr>
          <w:rFonts w:ascii="Times New Roman" w:hAnsi="Times New Roman" w:cs="Times New Roman"/>
          <w:sz w:val="18"/>
          <w:szCs w:val="18"/>
        </w:rPr>
        <w:t xml:space="preserve"> срок с момента возникновения, изменения </w:t>
      </w:r>
      <w:proofErr w:type="gramStart"/>
      <w:r w:rsidRPr="000E5266">
        <w:rPr>
          <w:rFonts w:ascii="Times New Roman" w:hAnsi="Times New Roman" w:cs="Times New Roman"/>
          <w:sz w:val="18"/>
          <w:szCs w:val="18"/>
        </w:rPr>
        <w:t>или</w:t>
      </w:r>
      <w:r w:rsidRPr="000E5266">
        <w:rPr>
          <w:rFonts w:ascii="Times New Roman" w:hAnsi="Times New Roman" w:cs="Times New Roman"/>
          <w:spacing w:val="80"/>
          <w:sz w:val="18"/>
          <w:szCs w:val="18"/>
        </w:rPr>
        <w:t xml:space="preserve">  </w:t>
      </w:r>
      <w:r w:rsidRPr="000E5266">
        <w:rPr>
          <w:rFonts w:ascii="Times New Roman" w:hAnsi="Times New Roman" w:cs="Times New Roman"/>
          <w:sz w:val="18"/>
          <w:szCs w:val="18"/>
        </w:rPr>
        <w:t>прекращения</w:t>
      </w:r>
      <w:proofErr w:type="gramEnd"/>
      <w:r w:rsidRPr="000E5266">
        <w:rPr>
          <w:rFonts w:ascii="Times New Roman" w:hAnsi="Times New Roman" w:cs="Times New Roman"/>
          <w:spacing w:val="80"/>
          <w:sz w:val="18"/>
          <w:szCs w:val="18"/>
        </w:rPr>
        <w:t xml:space="preserve">  </w:t>
      </w:r>
      <w:r w:rsidRPr="000E5266">
        <w:rPr>
          <w:rFonts w:ascii="Times New Roman" w:hAnsi="Times New Roman" w:cs="Times New Roman"/>
          <w:sz w:val="18"/>
          <w:szCs w:val="18"/>
        </w:rPr>
        <w:t>права</w:t>
      </w:r>
      <w:r w:rsidRPr="000E5266">
        <w:rPr>
          <w:rFonts w:ascii="Times New Roman" w:hAnsi="Times New Roman" w:cs="Times New Roman"/>
          <w:spacing w:val="80"/>
          <w:sz w:val="18"/>
          <w:szCs w:val="18"/>
        </w:rPr>
        <w:t xml:space="preserve">  </w:t>
      </w:r>
      <w:r w:rsidRPr="000E5266">
        <w:rPr>
          <w:rFonts w:ascii="Times New Roman" w:hAnsi="Times New Roman" w:cs="Times New Roman"/>
          <w:sz w:val="18"/>
          <w:szCs w:val="18"/>
        </w:rPr>
        <w:t>собственности</w:t>
      </w:r>
      <w:r w:rsidRPr="000E5266">
        <w:rPr>
          <w:rFonts w:ascii="Times New Roman" w:hAnsi="Times New Roman" w:cs="Times New Roman"/>
          <w:spacing w:val="80"/>
          <w:sz w:val="18"/>
          <w:szCs w:val="18"/>
        </w:rPr>
        <w:t xml:space="preserve">  </w:t>
      </w:r>
      <w:r w:rsidRPr="000E5266">
        <w:rPr>
          <w:rFonts w:ascii="Times New Roman" w:hAnsi="Times New Roman" w:cs="Times New Roman"/>
          <w:sz w:val="18"/>
          <w:szCs w:val="18"/>
        </w:rPr>
        <w:t>муниципального</w:t>
      </w:r>
      <w:r w:rsidRPr="000E5266">
        <w:rPr>
          <w:rFonts w:ascii="Times New Roman" w:hAnsi="Times New Roman" w:cs="Times New Roman"/>
          <w:spacing w:val="80"/>
          <w:sz w:val="18"/>
          <w:szCs w:val="18"/>
        </w:rPr>
        <w:t xml:space="preserve">  </w:t>
      </w:r>
      <w:r w:rsidRPr="000E5266">
        <w:rPr>
          <w:rFonts w:ascii="Times New Roman" w:hAnsi="Times New Roman" w:cs="Times New Roman"/>
          <w:sz w:val="18"/>
          <w:szCs w:val="18"/>
        </w:rPr>
        <w:t>образования</w:t>
      </w:r>
    </w:p>
    <w:p w:rsidR="00923627" w:rsidRPr="000E5266" w:rsidRDefault="003D7AC9" w:rsidP="000746DC">
      <w:pPr>
        <w:pStyle w:val="a3"/>
        <w:spacing w:line="244" w:lineRule="auto"/>
        <w:ind w:right="124"/>
        <w:jc w:val="both"/>
        <w:rPr>
          <w:rFonts w:ascii="Times New Roman" w:hAnsi="Times New Roman" w:cs="Times New Roman"/>
          <w:sz w:val="18"/>
          <w:szCs w:val="18"/>
        </w:rPr>
      </w:pPr>
      <w:r w:rsidRPr="000E5266">
        <w:rPr>
          <w:rFonts w:ascii="Times New Roman" w:hAnsi="Times New Roman" w:cs="Times New Roman"/>
          <w:sz w:val="18"/>
          <w:szCs w:val="18"/>
        </w:rPr>
        <w:t xml:space="preserve">на имущество (изменения сведений об объекте учета) заказчиками (подрядчиками), приобретающими, производящими изменение (реконструкцию, ремонт и т. д.) или реализующими имущество муниципальной </w:t>
      </w:r>
      <w:r w:rsidRPr="000E5266">
        <w:rPr>
          <w:rFonts w:ascii="Times New Roman" w:hAnsi="Times New Roman" w:cs="Times New Roman"/>
          <w:spacing w:val="-2"/>
          <w:sz w:val="18"/>
          <w:szCs w:val="18"/>
        </w:rPr>
        <w:t>казны.</w:t>
      </w:r>
    </w:p>
    <w:p w:rsidR="00923627" w:rsidRPr="000E5266" w:rsidRDefault="003D7AC9" w:rsidP="000746DC">
      <w:pPr>
        <w:pStyle w:val="a4"/>
        <w:numPr>
          <w:ilvl w:val="2"/>
          <w:numId w:val="1"/>
        </w:numPr>
        <w:tabs>
          <w:tab w:val="left" w:pos="588"/>
        </w:tabs>
        <w:spacing w:line="244" w:lineRule="auto"/>
        <w:ind w:right="120" w:firstLine="0"/>
        <w:rPr>
          <w:rFonts w:ascii="Times New Roman" w:hAnsi="Times New Roman" w:cs="Times New Roman"/>
          <w:sz w:val="18"/>
          <w:szCs w:val="18"/>
        </w:rPr>
      </w:pPr>
      <w:r w:rsidRPr="000E5266">
        <w:rPr>
          <w:rFonts w:ascii="Times New Roman" w:hAnsi="Times New Roman" w:cs="Times New Roman"/>
          <w:sz w:val="18"/>
          <w:szCs w:val="18"/>
        </w:rPr>
        <w:t xml:space="preserve">В случае, если установлено, что имущество не относится к объектам учета, либо не находится в собственности </w:t>
      </w:r>
      <w:r w:rsidR="00A541CF" w:rsidRPr="000E5266">
        <w:rPr>
          <w:rFonts w:ascii="Times New Roman" w:hAnsi="Times New Roman" w:cs="Times New Roman"/>
          <w:sz w:val="18"/>
          <w:szCs w:val="18"/>
        </w:rPr>
        <w:t>администраци</w:t>
      </w:r>
      <w:r w:rsidR="00413E49" w:rsidRPr="000E5266">
        <w:rPr>
          <w:rFonts w:ascii="Times New Roman" w:hAnsi="Times New Roman" w:cs="Times New Roman"/>
          <w:sz w:val="18"/>
          <w:szCs w:val="18"/>
        </w:rPr>
        <w:t>и</w:t>
      </w:r>
      <w:r w:rsidR="00A541CF" w:rsidRPr="000E5266">
        <w:rPr>
          <w:rFonts w:ascii="Times New Roman" w:hAnsi="Times New Roman" w:cs="Times New Roman"/>
          <w:sz w:val="18"/>
          <w:szCs w:val="18"/>
        </w:rPr>
        <w:t xml:space="preserve"> сельского поселения Пашковский сельсовет </w:t>
      </w:r>
      <w:proofErr w:type="spellStart"/>
      <w:r w:rsidR="00A541CF" w:rsidRPr="000E5266">
        <w:rPr>
          <w:rFonts w:ascii="Times New Roman" w:hAnsi="Times New Roman" w:cs="Times New Roman"/>
          <w:sz w:val="18"/>
          <w:szCs w:val="18"/>
        </w:rPr>
        <w:t>Усманского</w:t>
      </w:r>
      <w:proofErr w:type="spellEnd"/>
      <w:r w:rsidR="00A541CF" w:rsidRPr="000E5266">
        <w:rPr>
          <w:rFonts w:ascii="Times New Roman" w:hAnsi="Times New Roman" w:cs="Times New Roman"/>
          <w:sz w:val="18"/>
          <w:szCs w:val="18"/>
        </w:rPr>
        <w:t xml:space="preserve"> муниципального района Липецкой области</w:t>
      </w:r>
      <w:r w:rsidRPr="000E5266">
        <w:rPr>
          <w:rFonts w:ascii="Times New Roman" w:hAnsi="Times New Roman" w:cs="Times New Roman"/>
          <w:sz w:val="18"/>
          <w:szCs w:val="18"/>
        </w:rPr>
        <w:t>, не подтверждены права балансодержателя</w:t>
      </w:r>
      <w:r w:rsidRPr="000E5266">
        <w:rPr>
          <w:rFonts w:ascii="Times New Roman" w:hAnsi="Times New Roman" w:cs="Times New Roman"/>
          <w:spacing w:val="80"/>
          <w:w w:val="150"/>
          <w:sz w:val="18"/>
          <w:szCs w:val="18"/>
        </w:rPr>
        <w:t xml:space="preserve">  </w:t>
      </w:r>
      <w:r w:rsidRPr="000E5266">
        <w:rPr>
          <w:rFonts w:ascii="Times New Roman" w:hAnsi="Times New Roman" w:cs="Times New Roman"/>
          <w:sz w:val="18"/>
          <w:szCs w:val="18"/>
        </w:rPr>
        <w:t>на</w:t>
      </w:r>
      <w:r w:rsidRPr="000E5266">
        <w:rPr>
          <w:rFonts w:ascii="Times New Roman" w:hAnsi="Times New Roman" w:cs="Times New Roman"/>
          <w:spacing w:val="80"/>
          <w:w w:val="150"/>
          <w:sz w:val="18"/>
          <w:szCs w:val="18"/>
        </w:rPr>
        <w:t xml:space="preserve">  </w:t>
      </w:r>
      <w:r w:rsidRPr="000E5266">
        <w:rPr>
          <w:rFonts w:ascii="Times New Roman" w:hAnsi="Times New Roman" w:cs="Times New Roman"/>
          <w:sz w:val="18"/>
          <w:szCs w:val="18"/>
        </w:rPr>
        <w:t>муниципальное</w:t>
      </w:r>
      <w:r w:rsidRPr="000E5266">
        <w:rPr>
          <w:rFonts w:ascii="Times New Roman" w:hAnsi="Times New Roman" w:cs="Times New Roman"/>
          <w:spacing w:val="80"/>
          <w:w w:val="150"/>
          <w:sz w:val="18"/>
          <w:szCs w:val="18"/>
        </w:rPr>
        <w:t xml:space="preserve">  </w:t>
      </w:r>
      <w:r w:rsidRPr="000E5266">
        <w:rPr>
          <w:rFonts w:ascii="Times New Roman" w:hAnsi="Times New Roman" w:cs="Times New Roman"/>
          <w:sz w:val="18"/>
          <w:szCs w:val="18"/>
        </w:rPr>
        <w:t>имущество,</w:t>
      </w:r>
      <w:r w:rsidR="000746DC" w:rsidRPr="000E5266">
        <w:rPr>
          <w:rFonts w:ascii="Times New Roman" w:hAnsi="Times New Roman" w:cs="Times New Roman"/>
          <w:sz w:val="18"/>
          <w:szCs w:val="18"/>
        </w:rPr>
        <w:t xml:space="preserve"> </w:t>
      </w:r>
      <w:r w:rsidRPr="000E5266">
        <w:rPr>
          <w:rFonts w:ascii="Times New Roman" w:hAnsi="Times New Roman" w:cs="Times New Roman"/>
          <w:sz w:val="18"/>
          <w:szCs w:val="18"/>
        </w:rPr>
        <w:t>правообладателем</w:t>
      </w:r>
      <w:r w:rsidR="00A37022" w:rsidRPr="000E5266">
        <w:rPr>
          <w:rFonts w:ascii="Times New Roman" w:hAnsi="Times New Roman" w:cs="Times New Roman"/>
          <w:sz w:val="18"/>
          <w:szCs w:val="18"/>
        </w:rPr>
        <w:t xml:space="preserve"> </w:t>
      </w:r>
      <w:r w:rsidRPr="000E5266">
        <w:rPr>
          <w:rFonts w:ascii="Times New Roman" w:hAnsi="Times New Roman" w:cs="Times New Roman"/>
          <w:sz w:val="18"/>
          <w:szCs w:val="18"/>
        </w:rPr>
        <w:t xml:space="preserve">(балансодержателем) не представлены или представлены не полностью документы, необходимые для включения сведений в Реестр, Держатель Реестра принимает решение об отказе включения сведений об имуществе в </w:t>
      </w:r>
      <w:r w:rsidRPr="000E5266">
        <w:rPr>
          <w:rFonts w:ascii="Times New Roman" w:hAnsi="Times New Roman" w:cs="Times New Roman"/>
          <w:spacing w:val="-2"/>
          <w:sz w:val="18"/>
          <w:szCs w:val="18"/>
        </w:rPr>
        <w:t>Реестр.</w:t>
      </w:r>
    </w:p>
    <w:p w:rsidR="00923627" w:rsidRPr="000E5266" w:rsidRDefault="003D7AC9" w:rsidP="000746DC">
      <w:pPr>
        <w:pStyle w:val="a3"/>
        <w:spacing w:line="244" w:lineRule="auto"/>
        <w:ind w:right="128"/>
        <w:jc w:val="both"/>
        <w:rPr>
          <w:rFonts w:ascii="Times New Roman" w:hAnsi="Times New Roman" w:cs="Times New Roman"/>
          <w:sz w:val="18"/>
          <w:szCs w:val="18"/>
        </w:rPr>
      </w:pPr>
      <w:r w:rsidRPr="000E5266">
        <w:rPr>
          <w:rFonts w:ascii="Times New Roman" w:hAnsi="Times New Roman" w:cs="Times New Roman"/>
          <w:sz w:val="18"/>
          <w:szCs w:val="18"/>
        </w:rPr>
        <w:t>При принятии решения об отказе включения в Реестр сведений об объекте учета правообладателю (балансодержателю) направляется письменное сообщение об отказе (с указанием его причины).</w:t>
      </w:r>
    </w:p>
    <w:p w:rsidR="00923627" w:rsidRPr="000E5266" w:rsidRDefault="003D7AC9" w:rsidP="000746DC">
      <w:pPr>
        <w:pStyle w:val="a3"/>
        <w:spacing w:line="242" w:lineRule="auto"/>
        <w:ind w:right="123"/>
        <w:jc w:val="both"/>
        <w:rPr>
          <w:rFonts w:ascii="Times New Roman" w:hAnsi="Times New Roman" w:cs="Times New Roman"/>
          <w:sz w:val="18"/>
          <w:szCs w:val="18"/>
        </w:rPr>
      </w:pPr>
      <w:r w:rsidRPr="000E5266">
        <w:rPr>
          <w:rFonts w:ascii="Times New Roman" w:hAnsi="Times New Roman" w:cs="Times New Roman"/>
          <w:sz w:val="18"/>
          <w:szCs w:val="18"/>
        </w:rPr>
        <w:t>Решение Держателя Реестра об отказе включения в Реестр сведений об объектах учета может быть обжаловано правообладателем (балансодержателем)</w:t>
      </w:r>
      <w:r w:rsidRPr="000E5266">
        <w:rPr>
          <w:rFonts w:ascii="Times New Roman" w:hAnsi="Times New Roman" w:cs="Times New Roman"/>
          <w:spacing w:val="-14"/>
          <w:sz w:val="18"/>
          <w:szCs w:val="18"/>
        </w:rPr>
        <w:t xml:space="preserve"> </w:t>
      </w:r>
      <w:r w:rsidRPr="000E5266">
        <w:rPr>
          <w:rFonts w:ascii="Times New Roman" w:hAnsi="Times New Roman" w:cs="Times New Roman"/>
          <w:sz w:val="18"/>
          <w:szCs w:val="18"/>
        </w:rPr>
        <w:t>в</w:t>
      </w:r>
      <w:r w:rsidRPr="000E5266">
        <w:rPr>
          <w:rFonts w:ascii="Times New Roman" w:hAnsi="Times New Roman" w:cs="Times New Roman"/>
          <w:spacing w:val="-14"/>
          <w:sz w:val="18"/>
          <w:szCs w:val="18"/>
        </w:rPr>
        <w:t xml:space="preserve"> </w:t>
      </w:r>
      <w:r w:rsidRPr="000E5266">
        <w:rPr>
          <w:rFonts w:ascii="Times New Roman" w:hAnsi="Times New Roman" w:cs="Times New Roman"/>
          <w:sz w:val="18"/>
          <w:szCs w:val="18"/>
        </w:rPr>
        <w:t>порядке,</w:t>
      </w:r>
      <w:r w:rsidRPr="000E5266">
        <w:rPr>
          <w:rFonts w:ascii="Times New Roman" w:hAnsi="Times New Roman" w:cs="Times New Roman"/>
          <w:spacing w:val="-11"/>
          <w:sz w:val="18"/>
          <w:szCs w:val="18"/>
        </w:rPr>
        <w:t xml:space="preserve"> </w:t>
      </w:r>
      <w:r w:rsidRPr="000E5266">
        <w:rPr>
          <w:rFonts w:ascii="Times New Roman" w:hAnsi="Times New Roman" w:cs="Times New Roman"/>
          <w:sz w:val="18"/>
          <w:szCs w:val="18"/>
        </w:rPr>
        <w:t>установленном</w:t>
      </w:r>
      <w:r w:rsidRPr="000E5266">
        <w:rPr>
          <w:rFonts w:ascii="Times New Roman" w:hAnsi="Times New Roman" w:cs="Times New Roman"/>
          <w:spacing w:val="-16"/>
          <w:sz w:val="18"/>
          <w:szCs w:val="18"/>
        </w:rPr>
        <w:t xml:space="preserve"> </w:t>
      </w:r>
      <w:r w:rsidRPr="000E5266">
        <w:rPr>
          <w:rFonts w:ascii="Times New Roman" w:hAnsi="Times New Roman" w:cs="Times New Roman"/>
          <w:sz w:val="18"/>
          <w:szCs w:val="18"/>
        </w:rPr>
        <w:t>законодательством</w:t>
      </w:r>
      <w:r w:rsidRPr="000E5266">
        <w:rPr>
          <w:rFonts w:ascii="Times New Roman" w:hAnsi="Times New Roman" w:cs="Times New Roman"/>
          <w:spacing w:val="-16"/>
          <w:sz w:val="18"/>
          <w:szCs w:val="18"/>
        </w:rPr>
        <w:t xml:space="preserve"> </w:t>
      </w:r>
      <w:r w:rsidRPr="000E5266">
        <w:rPr>
          <w:rFonts w:ascii="Times New Roman" w:hAnsi="Times New Roman" w:cs="Times New Roman"/>
          <w:sz w:val="18"/>
          <w:szCs w:val="18"/>
        </w:rPr>
        <w:t xml:space="preserve">Российской </w:t>
      </w:r>
      <w:r w:rsidRPr="000E5266">
        <w:rPr>
          <w:rFonts w:ascii="Times New Roman" w:hAnsi="Times New Roman" w:cs="Times New Roman"/>
          <w:spacing w:val="-2"/>
          <w:sz w:val="18"/>
          <w:szCs w:val="18"/>
        </w:rPr>
        <w:t>Федерации.</w:t>
      </w:r>
    </w:p>
    <w:p w:rsidR="00923627" w:rsidRPr="000E5266" w:rsidRDefault="00923627" w:rsidP="000746DC">
      <w:pPr>
        <w:pStyle w:val="a3"/>
        <w:ind w:left="0"/>
        <w:jc w:val="both"/>
        <w:rPr>
          <w:rFonts w:ascii="Times New Roman" w:hAnsi="Times New Roman" w:cs="Times New Roman"/>
          <w:sz w:val="18"/>
          <w:szCs w:val="18"/>
        </w:rPr>
      </w:pPr>
    </w:p>
    <w:p w:rsidR="00923627" w:rsidRPr="000E5266" w:rsidRDefault="00923627" w:rsidP="000746DC">
      <w:pPr>
        <w:pStyle w:val="a3"/>
        <w:spacing w:before="4"/>
        <w:ind w:left="0"/>
        <w:jc w:val="both"/>
        <w:rPr>
          <w:rFonts w:ascii="Times New Roman" w:hAnsi="Times New Roman" w:cs="Times New Roman"/>
          <w:sz w:val="18"/>
          <w:szCs w:val="18"/>
        </w:rPr>
      </w:pPr>
    </w:p>
    <w:p w:rsidR="00923627" w:rsidRPr="000E5266" w:rsidRDefault="003D7AC9" w:rsidP="000746DC">
      <w:pPr>
        <w:pStyle w:val="a4"/>
        <w:numPr>
          <w:ilvl w:val="1"/>
          <w:numId w:val="1"/>
        </w:numPr>
        <w:tabs>
          <w:tab w:val="left" w:pos="863"/>
          <w:tab w:val="left" w:pos="2719"/>
        </w:tabs>
        <w:spacing w:line="237" w:lineRule="auto"/>
        <w:ind w:left="2719" w:right="156" w:hanging="2122"/>
        <w:jc w:val="both"/>
        <w:rPr>
          <w:rFonts w:ascii="Times New Roman" w:hAnsi="Times New Roman" w:cs="Times New Roman"/>
          <w:b/>
          <w:sz w:val="18"/>
          <w:szCs w:val="18"/>
        </w:rPr>
      </w:pPr>
      <w:r w:rsidRPr="000E5266">
        <w:rPr>
          <w:rFonts w:ascii="Times New Roman" w:hAnsi="Times New Roman" w:cs="Times New Roman"/>
          <w:b/>
          <w:sz w:val="18"/>
          <w:szCs w:val="18"/>
        </w:rPr>
        <w:t>Порядок</w:t>
      </w:r>
      <w:r w:rsidRPr="000E5266">
        <w:rPr>
          <w:rFonts w:ascii="Times New Roman" w:hAnsi="Times New Roman" w:cs="Times New Roman"/>
          <w:b/>
          <w:spacing w:val="-9"/>
          <w:sz w:val="18"/>
          <w:szCs w:val="18"/>
        </w:rPr>
        <w:t xml:space="preserve"> </w:t>
      </w:r>
      <w:r w:rsidRPr="000E5266">
        <w:rPr>
          <w:rFonts w:ascii="Times New Roman" w:hAnsi="Times New Roman" w:cs="Times New Roman"/>
          <w:b/>
          <w:sz w:val="18"/>
          <w:szCs w:val="18"/>
        </w:rPr>
        <w:t>предоставления</w:t>
      </w:r>
      <w:r w:rsidRPr="000E5266">
        <w:rPr>
          <w:rFonts w:ascii="Times New Roman" w:hAnsi="Times New Roman" w:cs="Times New Roman"/>
          <w:b/>
          <w:spacing w:val="-9"/>
          <w:sz w:val="18"/>
          <w:szCs w:val="18"/>
        </w:rPr>
        <w:t xml:space="preserve"> </w:t>
      </w:r>
      <w:r w:rsidRPr="000E5266">
        <w:rPr>
          <w:rFonts w:ascii="Times New Roman" w:hAnsi="Times New Roman" w:cs="Times New Roman"/>
          <w:b/>
          <w:sz w:val="18"/>
          <w:szCs w:val="18"/>
        </w:rPr>
        <w:t>информации,</w:t>
      </w:r>
      <w:r w:rsidRPr="000E5266">
        <w:rPr>
          <w:rFonts w:ascii="Times New Roman" w:hAnsi="Times New Roman" w:cs="Times New Roman"/>
          <w:b/>
          <w:spacing w:val="-8"/>
          <w:sz w:val="18"/>
          <w:szCs w:val="18"/>
        </w:rPr>
        <w:t xml:space="preserve"> </w:t>
      </w:r>
      <w:r w:rsidRPr="000E5266">
        <w:rPr>
          <w:rFonts w:ascii="Times New Roman" w:hAnsi="Times New Roman" w:cs="Times New Roman"/>
          <w:b/>
          <w:sz w:val="18"/>
          <w:szCs w:val="18"/>
        </w:rPr>
        <w:t>содержащейся</w:t>
      </w:r>
      <w:r w:rsidRPr="000E5266">
        <w:rPr>
          <w:rFonts w:ascii="Times New Roman" w:hAnsi="Times New Roman" w:cs="Times New Roman"/>
          <w:b/>
          <w:spacing w:val="-9"/>
          <w:sz w:val="18"/>
          <w:szCs w:val="18"/>
        </w:rPr>
        <w:t xml:space="preserve"> </w:t>
      </w:r>
      <w:r w:rsidRPr="000E5266">
        <w:rPr>
          <w:rFonts w:ascii="Times New Roman" w:hAnsi="Times New Roman" w:cs="Times New Roman"/>
          <w:b/>
          <w:sz w:val="18"/>
          <w:szCs w:val="18"/>
        </w:rPr>
        <w:t>в</w:t>
      </w:r>
      <w:r w:rsidRPr="000E5266">
        <w:rPr>
          <w:rFonts w:ascii="Times New Roman" w:hAnsi="Times New Roman" w:cs="Times New Roman"/>
          <w:b/>
          <w:spacing w:val="-8"/>
          <w:sz w:val="18"/>
          <w:szCs w:val="18"/>
        </w:rPr>
        <w:t xml:space="preserve"> </w:t>
      </w:r>
      <w:r w:rsidRPr="000E5266">
        <w:rPr>
          <w:rFonts w:ascii="Times New Roman" w:hAnsi="Times New Roman" w:cs="Times New Roman"/>
          <w:b/>
          <w:sz w:val="18"/>
          <w:szCs w:val="18"/>
        </w:rPr>
        <w:t>Реестре, обязанности Держателя Реестра</w:t>
      </w:r>
    </w:p>
    <w:p w:rsidR="00923627" w:rsidRPr="000E5266" w:rsidRDefault="003D7AC9" w:rsidP="000746DC">
      <w:pPr>
        <w:pStyle w:val="a4"/>
        <w:numPr>
          <w:ilvl w:val="2"/>
          <w:numId w:val="1"/>
        </w:numPr>
        <w:tabs>
          <w:tab w:val="left" w:pos="640"/>
        </w:tabs>
        <w:spacing w:before="12" w:line="244" w:lineRule="auto"/>
        <w:ind w:right="123" w:firstLine="0"/>
        <w:rPr>
          <w:rFonts w:ascii="Times New Roman" w:hAnsi="Times New Roman" w:cs="Times New Roman"/>
          <w:sz w:val="18"/>
          <w:szCs w:val="18"/>
        </w:rPr>
      </w:pPr>
      <w:r w:rsidRPr="000E5266">
        <w:rPr>
          <w:rFonts w:ascii="Times New Roman" w:hAnsi="Times New Roman" w:cs="Times New Roman"/>
          <w:sz w:val="18"/>
          <w:szCs w:val="18"/>
        </w:rPr>
        <w:t>Сведения об объектах учета, содержащихся в Реестре, носят открытый характер и предоставляются любым заинтересованным лицам в соответствии с законодатель</w:t>
      </w:r>
      <w:r w:rsidR="0092155D" w:rsidRPr="000E5266">
        <w:rPr>
          <w:rFonts w:ascii="Times New Roman" w:hAnsi="Times New Roman" w:cs="Times New Roman"/>
          <w:sz w:val="18"/>
          <w:szCs w:val="18"/>
        </w:rPr>
        <w:t xml:space="preserve">ством в виде выписок из Реестра по форме согласно приложению </w:t>
      </w:r>
      <w:r w:rsidR="000746DC" w:rsidRPr="000E5266">
        <w:rPr>
          <w:rFonts w:ascii="Times New Roman" w:hAnsi="Times New Roman" w:cs="Times New Roman"/>
          <w:sz w:val="18"/>
          <w:szCs w:val="18"/>
        </w:rPr>
        <w:t>1</w:t>
      </w:r>
    </w:p>
    <w:p w:rsidR="00923627" w:rsidRPr="000E5266" w:rsidRDefault="003D7AC9" w:rsidP="000746DC">
      <w:pPr>
        <w:pStyle w:val="a4"/>
        <w:numPr>
          <w:ilvl w:val="2"/>
          <w:numId w:val="1"/>
        </w:numPr>
        <w:tabs>
          <w:tab w:val="left" w:pos="674"/>
        </w:tabs>
        <w:spacing w:line="244" w:lineRule="auto"/>
        <w:ind w:right="127" w:firstLine="0"/>
        <w:rPr>
          <w:rFonts w:ascii="Times New Roman" w:hAnsi="Times New Roman" w:cs="Times New Roman"/>
          <w:sz w:val="18"/>
          <w:szCs w:val="18"/>
        </w:rPr>
      </w:pPr>
      <w:r w:rsidRPr="000E5266">
        <w:rPr>
          <w:rFonts w:ascii="Times New Roman" w:hAnsi="Times New Roman" w:cs="Times New Roman"/>
          <w:sz w:val="18"/>
          <w:szCs w:val="18"/>
        </w:rPr>
        <w:t>Предоставление сведений об объектах учета осуществляется органом местного самоуправления. Уполномоченным на ведение Реестра, на основании письменных запросов в 10-</w:t>
      </w:r>
      <w:r w:rsidR="00280A1A" w:rsidRPr="000E5266">
        <w:rPr>
          <w:rFonts w:ascii="Times New Roman" w:hAnsi="Times New Roman" w:cs="Times New Roman"/>
          <w:sz w:val="18"/>
          <w:szCs w:val="18"/>
        </w:rPr>
        <w:t xml:space="preserve"> рабочих дней </w:t>
      </w:r>
      <w:r w:rsidRPr="000E5266">
        <w:rPr>
          <w:rFonts w:ascii="Times New Roman" w:hAnsi="Times New Roman" w:cs="Times New Roman"/>
          <w:sz w:val="18"/>
          <w:szCs w:val="18"/>
        </w:rPr>
        <w:t>со дня поступления запроса.</w:t>
      </w:r>
    </w:p>
    <w:p w:rsidR="00923627" w:rsidRPr="000E5266" w:rsidRDefault="003D7AC9" w:rsidP="000746DC">
      <w:pPr>
        <w:pStyle w:val="a4"/>
        <w:numPr>
          <w:ilvl w:val="2"/>
          <w:numId w:val="1"/>
        </w:numPr>
        <w:tabs>
          <w:tab w:val="left" w:pos="578"/>
        </w:tabs>
        <w:spacing w:line="271" w:lineRule="exact"/>
        <w:ind w:left="578" w:hanging="467"/>
        <w:rPr>
          <w:rFonts w:ascii="Times New Roman" w:hAnsi="Times New Roman" w:cs="Times New Roman"/>
          <w:sz w:val="18"/>
          <w:szCs w:val="18"/>
        </w:rPr>
      </w:pPr>
      <w:r w:rsidRPr="000E5266">
        <w:rPr>
          <w:rFonts w:ascii="Times New Roman" w:hAnsi="Times New Roman" w:cs="Times New Roman"/>
          <w:spacing w:val="-2"/>
          <w:sz w:val="18"/>
          <w:szCs w:val="18"/>
        </w:rPr>
        <w:t>Держатель</w:t>
      </w:r>
      <w:r w:rsidRPr="000E5266">
        <w:rPr>
          <w:rFonts w:ascii="Times New Roman" w:hAnsi="Times New Roman" w:cs="Times New Roman"/>
          <w:spacing w:val="-4"/>
          <w:sz w:val="18"/>
          <w:szCs w:val="18"/>
        </w:rPr>
        <w:t xml:space="preserve"> </w:t>
      </w:r>
      <w:r w:rsidRPr="000E5266">
        <w:rPr>
          <w:rFonts w:ascii="Times New Roman" w:hAnsi="Times New Roman" w:cs="Times New Roman"/>
          <w:spacing w:val="-2"/>
          <w:sz w:val="18"/>
          <w:szCs w:val="18"/>
        </w:rPr>
        <w:t>Реестра</w:t>
      </w:r>
      <w:r w:rsidRPr="000E5266">
        <w:rPr>
          <w:rFonts w:ascii="Times New Roman" w:hAnsi="Times New Roman" w:cs="Times New Roman"/>
          <w:spacing w:val="-3"/>
          <w:sz w:val="18"/>
          <w:szCs w:val="18"/>
        </w:rPr>
        <w:t xml:space="preserve"> </w:t>
      </w:r>
      <w:r w:rsidRPr="000E5266">
        <w:rPr>
          <w:rFonts w:ascii="Times New Roman" w:hAnsi="Times New Roman" w:cs="Times New Roman"/>
          <w:spacing w:val="-2"/>
          <w:sz w:val="18"/>
          <w:szCs w:val="18"/>
        </w:rPr>
        <w:t>обязан:</w:t>
      </w:r>
    </w:p>
    <w:p w:rsidR="00923627" w:rsidRPr="000E5266" w:rsidRDefault="003D7AC9" w:rsidP="000746DC">
      <w:pPr>
        <w:pStyle w:val="a4"/>
        <w:numPr>
          <w:ilvl w:val="3"/>
          <w:numId w:val="1"/>
        </w:numPr>
        <w:tabs>
          <w:tab w:val="left" w:pos="470"/>
        </w:tabs>
        <w:spacing w:line="244" w:lineRule="auto"/>
        <w:ind w:right="129" w:firstLine="0"/>
        <w:rPr>
          <w:rFonts w:ascii="Times New Roman" w:hAnsi="Times New Roman" w:cs="Times New Roman"/>
          <w:sz w:val="18"/>
          <w:szCs w:val="18"/>
        </w:rPr>
      </w:pPr>
      <w:r w:rsidRPr="000E5266">
        <w:rPr>
          <w:rFonts w:ascii="Times New Roman" w:hAnsi="Times New Roman" w:cs="Times New Roman"/>
          <w:sz w:val="18"/>
          <w:szCs w:val="18"/>
        </w:rPr>
        <w:t>обеспечивать соблюдение правил ведения Реестра и требований, предъявляемых к системе ведения Реестра;</w:t>
      </w:r>
    </w:p>
    <w:p w:rsidR="00923627" w:rsidRPr="000E5266" w:rsidRDefault="003D7AC9" w:rsidP="000746DC">
      <w:pPr>
        <w:pStyle w:val="a4"/>
        <w:numPr>
          <w:ilvl w:val="3"/>
          <w:numId w:val="1"/>
        </w:numPr>
        <w:tabs>
          <w:tab w:val="left" w:pos="263"/>
        </w:tabs>
        <w:spacing w:line="244" w:lineRule="auto"/>
        <w:ind w:right="130" w:firstLine="0"/>
        <w:rPr>
          <w:rFonts w:ascii="Times New Roman" w:hAnsi="Times New Roman" w:cs="Times New Roman"/>
          <w:sz w:val="18"/>
          <w:szCs w:val="18"/>
        </w:rPr>
      </w:pPr>
      <w:r w:rsidRPr="000E5266">
        <w:rPr>
          <w:rFonts w:ascii="Times New Roman" w:hAnsi="Times New Roman" w:cs="Times New Roman"/>
          <w:sz w:val="18"/>
          <w:szCs w:val="18"/>
        </w:rPr>
        <w:t>обеспечивать соблюдение прав доступа к</w:t>
      </w:r>
      <w:r w:rsidRPr="000E5266">
        <w:rPr>
          <w:rFonts w:ascii="Times New Roman" w:hAnsi="Times New Roman" w:cs="Times New Roman"/>
          <w:spacing w:val="-4"/>
          <w:sz w:val="18"/>
          <w:szCs w:val="18"/>
        </w:rPr>
        <w:t xml:space="preserve"> </w:t>
      </w:r>
      <w:r w:rsidRPr="000E5266">
        <w:rPr>
          <w:rFonts w:ascii="Times New Roman" w:hAnsi="Times New Roman" w:cs="Times New Roman"/>
          <w:sz w:val="18"/>
          <w:szCs w:val="18"/>
        </w:rPr>
        <w:t>Реестру и защиту государственной и коммерческой тайны;</w:t>
      </w:r>
    </w:p>
    <w:p w:rsidR="00923627" w:rsidRPr="000E5266" w:rsidRDefault="003D7AC9" w:rsidP="000746DC">
      <w:pPr>
        <w:pStyle w:val="a4"/>
        <w:numPr>
          <w:ilvl w:val="3"/>
          <w:numId w:val="1"/>
        </w:numPr>
        <w:tabs>
          <w:tab w:val="left" w:pos="312"/>
        </w:tabs>
        <w:spacing w:line="244" w:lineRule="auto"/>
        <w:ind w:right="124" w:firstLine="0"/>
        <w:rPr>
          <w:rFonts w:ascii="Times New Roman" w:hAnsi="Times New Roman" w:cs="Times New Roman"/>
          <w:sz w:val="18"/>
          <w:szCs w:val="18"/>
        </w:rPr>
      </w:pPr>
      <w:r w:rsidRPr="000E5266">
        <w:rPr>
          <w:rFonts w:ascii="Times New Roman" w:hAnsi="Times New Roman" w:cs="Times New Roman"/>
          <w:sz w:val="18"/>
          <w:szCs w:val="18"/>
        </w:rPr>
        <w:t>осуществлять информационно-справочное обслуживание, выдавать выписки из Реестра.</w:t>
      </w:r>
    </w:p>
    <w:p w:rsidR="00923627" w:rsidRPr="000E5266" w:rsidRDefault="003D7AC9" w:rsidP="000746DC">
      <w:pPr>
        <w:pStyle w:val="a4"/>
        <w:numPr>
          <w:ilvl w:val="1"/>
          <w:numId w:val="1"/>
        </w:numPr>
        <w:tabs>
          <w:tab w:val="left" w:pos="3071"/>
        </w:tabs>
        <w:spacing w:before="261"/>
        <w:ind w:left="3071" w:hanging="266"/>
        <w:jc w:val="both"/>
        <w:rPr>
          <w:rFonts w:ascii="Times New Roman" w:hAnsi="Times New Roman" w:cs="Times New Roman"/>
          <w:b/>
          <w:sz w:val="18"/>
          <w:szCs w:val="18"/>
        </w:rPr>
      </w:pPr>
      <w:r w:rsidRPr="000E5266">
        <w:rPr>
          <w:rFonts w:ascii="Times New Roman" w:hAnsi="Times New Roman" w:cs="Times New Roman"/>
          <w:b/>
          <w:sz w:val="18"/>
          <w:szCs w:val="18"/>
        </w:rPr>
        <w:t>Заключительные</w:t>
      </w:r>
      <w:r w:rsidRPr="000E5266">
        <w:rPr>
          <w:rFonts w:ascii="Times New Roman" w:hAnsi="Times New Roman" w:cs="Times New Roman"/>
          <w:b/>
          <w:spacing w:val="-9"/>
          <w:sz w:val="18"/>
          <w:szCs w:val="18"/>
        </w:rPr>
        <w:t xml:space="preserve"> </w:t>
      </w:r>
      <w:r w:rsidRPr="000E5266">
        <w:rPr>
          <w:rFonts w:ascii="Times New Roman" w:hAnsi="Times New Roman" w:cs="Times New Roman"/>
          <w:b/>
          <w:spacing w:val="-2"/>
          <w:sz w:val="18"/>
          <w:szCs w:val="18"/>
        </w:rPr>
        <w:t>положения</w:t>
      </w:r>
    </w:p>
    <w:p w:rsidR="00923627" w:rsidRPr="000E5266" w:rsidRDefault="003D7AC9" w:rsidP="000746DC">
      <w:pPr>
        <w:pStyle w:val="a4"/>
        <w:numPr>
          <w:ilvl w:val="2"/>
          <w:numId w:val="1"/>
        </w:numPr>
        <w:tabs>
          <w:tab w:val="left" w:pos="799"/>
        </w:tabs>
        <w:spacing w:before="6" w:line="247" w:lineRule="auto"/>
        <w:ind w:right="118" w:firstLine="0"/>
        <w:rPr>
          <w:rFonts w:ascii="Times New Roman" w:hAnsi="Times New Roman" w:cs="Times New Roman"/>
          <w:sz w:val="18"/>
          <w:szCs w:val="18"/>
        </w:rPr>
      </w:pPr>
      <w:r w:rsidRPr="000E5266">
        <w:rPr>
          <w:rFonts w:ascii="Times New Roman" w:hAnsi="Times New Roman" w:cs="Times New Roman"/>
          <w:w w:val="110"/>
          <w:sz w:val="18"/>
          <w:szCs w:val="18"/>
        </w:rPr>
        <w:t xml:space="preserve">Собственником Реестра является </w:t>
      </w:r>
      <w:r w:rsidR="000C7B7C" w:rsidRPr="000E5266">
        <w:rPr>
          <w:rFonts w:ascii="Times New Roman" w:hAnsi="Times New Roman" w:cs="Times New Roman"/>
          <w:sz w:val="18"/>
          <w:szCs w:val="18"/>
        </w:rPr>
        <w:t xml:space="preserve">администрации сельского поселения Пашковский сельсовет </w:t>
      </w:r>
      <w:proofErr w:type="spellStart"/>
      <w:r w:rsidR="000C7B7C" w:rsidRPr="000E5266">
        <w:rPr>
          <w:rFonts w:ascii="Times New Roman" w:hAnsi="Times New Roman" w:cs="Times New Roman"/>
          <w:sz w:val="18"/>
          <w:szCs w:val="18"/>
        </w:rPr>
        <w:t>Усманского</w:t>
      </w:r>
      <w:proofErr w:type="spellEnd"/>
      <w:r w:rsidR="000C7B7C" w:rsidRPr="000E5266">
        <w:rPr>
          <w:rFonts w:ascii="Times New Roman" w:hAnsi="Times New Roman" w:cs="Times New Roman"/>
          <w:sz w:val="18"/>
          <w:szCs w:val="18"/>
        </w:rPr>
        <w:t xml:space="preserve"> муниципального района Липецкой области</w:t>
      </w:r>
    </w:p>
    <w:p w:rsidR="00923627" w:rsidRPr="000E5266" w:rsidRDefault="003D7AC9" w:rsidP="000746DC">
      <w:pPr>
        <w:pStyle w:val="a4"/>
        <w:numPr>
          <w:ilvl w:val="2"/>
          <w:numId w:val="1"/>
        </w:numPr>
        <w:tabs>
          <w:tab w:val="left" w:pos="660"/>
        </w:tabs>
        <w:spacing w:line="244" w:lineRule="auto"/>
        <w:ind w:right="124" w:firstLine="67"/>
        <w:rPr>
          <w:rFonts w:ascii="Times New Roman" w:hAnsi="Times New Roman" w:cs="Times New Roman"/>
          <w:sz w:val="18"/>
          <w:szCs w:val="18"/>
        </w:rPr>
      </w:pPr>
      <w:r w:rsidRPr="000E5266">
        <w:rPr>
          <w:rFonts w:ascii="Times New Roman" w:hAnsi="Times New Roman" w:cs="Times New Roman"/>
          <w:sz w:val="18"/>
          <w:szCs w:val="18"/>
        </w:rPr>
        <w:t>Права собственности, в том числе владение, пользование и распоряжение объектами</w:t>
      </w:r>
      <w:r w:rsidRPr="000E5266">
        <w:rPr>
          <w:rFonts w:ascii="Times New Roman" w:hAnsi="Times New Roman" w:cs="Times New Roman"/>
          <w:spacing w:val="23"/>
          <w:sz w:val="18"/>
          <w:szCs w:val="18"/>
        </w:rPr>
        <w:t xml:space="preserve"> </w:t>
      </w:r>
      <w:r w:rsidRPr="000E5266">
        <w:rPr>
          <w:rFonts w:ascii="Times New Roman" w:hAnsi="Times New Roman" w:cs="Times New Roman"/>
          <w:sz w:val="18"/>
          <w:szCs w:val="18"/>
        </w:rPr>
        <w:t>муниципального</w:t>
      </w:r>
      <w:r w:rsidRPr="000E5266">
        <w:rPr>
          <w:rFonts w:ascii="Times New Roman" w:hAnsi="Times New Roman" w:cs="Times New Roman"/>
          <w:spacing w:val="23"/>
          <w:sz w:val="18"/>
          <w:szCs w:val="18"/>
        </w:rPr>
        <w:t xml:space="preserve"> </w:t>
      </w:r>
      <w:r w:rsidRPr="000E5266">
        <w:rPr>
          <w:rFonts w:ascii="Times New Roman" w:hAnsi="Times New Roman" w:cs="Times New Roman"/>
          <w:sz w:val="18"/>
          <w:szCs w:val="18"/>
        </w:rPr>
        <w:t>имущества</w:t>
      </w:r>
      <w:r w:rsidRPr="000E5266">
        <w:rPr>
          <w:rFonts w:ascii="Times New Roman" w:hAnsi="Times New Roman" w:cs="Times New Roman"/>
          <w:spacing w:val="23"/>
          <w:sz w:val="18"/>
          <w:szCs w:val="18"/>
        </w:rPr>
        <w:t xml:space="preserve"> </w:t>
      </w:r>
      <w:r w:rsidRPr="000E5266">
        <w:rPr>
          <w:rFonts w:ascii="Times New Roman" w:hAnsi="Times New Roman" w:cs="Times New Roman"/>
          <w:sz w:val="18"/>
          <w:szCs w:val="18"/>
        </w:rPr>
        <w:t>от</w:t>
      </w:r>
      <w:r w:rsidRPr="000E5266">
        <w:rPr>
          <w:rFonts w:ascii="Times New Roman" w:hAnsi="Times New Roman" w:cs="Times New Roman"/>
          <w:spacing w:val="19"/>
          <w:sz w:val="18"/>
          <w:szCs w:val="18"/>
        </w:rPr>
        <w:t xml:space="preserve"> </w:t>
      </w:r>
      <w:r w:rsidRPr="000E5266">
        <w:rPr>
          <w:rFonts w:ascii="Times New Roman" w:hAnsi="Times New Roman" w:cs="Times New Roman"/>
          <w:sz w:val="18"/>
          <w:szCs w:val="18"/>
        </w:rPr>
        <w:t>имени</w:t>
      </w:r>
      <w:r w:rsidRPr="000E5266">
        <w:rPr>
          <w:rFonts w:ascii="Times New Roman" w:hAnsi="Times New Roman" w:cs="Times New Roman"/>
          <w:spacing w:val="23"/>
          <w:sz w:val="18"/>
          <w:szCs w:val="18"/>
        </w:rPr>
        <w:t xml:space="preserve"> </w:t>
      </w:r>
      <w:r w:rsidRPr="000E5266">
        <w:rPr>
          <w:rFonts w:ascii="Times New Roman" w:hAnsi="Times New Roman" w:cs="Times New Roman"/>
          <w:sz w:val="18"/>
          <w:szCs w:val="18"/>
        </w:rPr>
        <w:t>муниципального</w:t>
      </w:r>
      <w:r w:rsidRPr="000E5266">
        <w:rPr>
          <w:rFonts w:ascii="Times New Roman" w:hAnsi="Times New Roman" w:cs="Times New Roman"/>
          <w:spacing w:val="23"/>
          <w:sz w:val="18"/>
          <w:szCs w:val="18"/>
        </w:rPr>
        <w:t xml:space="preserve"> </w:t>
      </w:r>
      <w:r w:rsidRPr="000E5266">
        <w:rPr>
          <w:rFonts w:ascii="Times New Roman" w:hAnsi="Times New Roman" w:cs="Times New Roman"/>
          <w:sz w:val="18"/>
          <w:szCs w:val="18"/>
        </w:rPr>
        <w:t>образования</w:t>
      </w:r>
    </w:p>
    <w:p w:rsidR="00923627" w:rsidRPr="000E5266" w:rsidRDefault="003D7AC9" w:rsidP="000746DC">
      <w:pPr>
        <w:pStyle w:val="a3"/>
        <w:spacing w:line="244" w:lineRule="auto"/>
        <w:ind w:right="118"/>
        <w:jc w:val="both"/>
        <w:rPr>
          <w:rFonts w:ascii="Times New Roman" w:hAnsi="Times New Roman" w:cs="Times New Roman"/>
          <w:sz w:val="18"/>
          <w:szCs w:val="18"/>
        </w:rPr>
      </w:pPr>
      <w:r w:rsidRPr="000E5266">
        <w:rPr>
          <w:rFonts w:ascii="Times New Roman" w:hAnsi="Times New Roman" w:cs="Times New Roman"/>
          <w:sz w:val="18"/>
          <w:szCs w:val="18"/>
        </w:rPr>
        <w:t xml:space="preserve">осуществляет Держатель Реестра в порядке, установленном законодательством и решениями органов местного </w:t>
      </w:r>
      <w:r w:rsidRPr="000E5266">
        <w:rPr>
          <w:rFonts w:ascii="Times New Roman" w:hAnsi="Times New Roman" w:cs="Times New Roman"/>
          <w:spacing w:val="-2"/>
          <w:sz w:val="18"/>
          <w:szCs w:val="18"/>
        </w:rPr>
        <w:t>самоуправления.</w:t>
      </w:r>
    </w:p>
    <w:p w:rsidR="00923627" w:rsidRPr="000E5266" w:rsidRDefault="003D7AC9" w:rsidP="000746DC">
      <w:pPr>
        <w:pStyle w:val="a4"/>
        <w:numPr>
          <w:ilvl w:val="2"/>
          <w:numId w:val="1"/>
        </w:numPr>
        <w:tabs>
          <w:tab w:val="left" w:pos="621"/>
        </w:tabs>
        <w:spacing w:line="244" w:lineRule="auto"/>
        <w:ind w:right="130" w:firstLine="0"/>
        <w:rPr>
          <w:rFonts w:ascii="Times New Roman" w:hAnsi="Times New Roman" w:cs="Times New Roman"/>
          <w:sz w:val="18"/>
          <w:szCs w:val="18"/>
        </w:rPr>
      </w:pPr>
      <w:r w:rsidRPr="000E5266">
        <w:rPr>
          <w:rFonts w:ascii="Times New Roman" w:hAnsi="Times New Roman" w:cs="Times New Roman"/>
          <w:sz w:val="18"/>
          <w:szCs w:val="18"/>
        </w:rPr>
        <w:t>Держатель Реестра осуществляет владение и пользование базой данных Реестра, а также реализует полномочия по распоряжению ею в пределах, установленных законодательством и настоящим Положением.</w:t>
      </w:r>
    </w:p>
    <w:p w:rsidR="00923627" w:rsidRPr="000E5266" w:rsidRDefault="003D7AC9" w:rsidP="000746DC">
      <w:pPr>
        <w:pStyle w:val="a4"/>
        <w:numPr>
          <w:ilvl w:val="2"/>
          <w:numId w:val="1"/>
        </w:numPr>
        <w:tabs>
          <w:tab w:val="left" w:pos="578"/>
        </w:tabs>
        <w:spacing w:line="266" w:lineRule="exact"/>
        <w:ind w:left="578" w:hanging="467"/>
        <w:rPr>
          <w:rFonts w:ascii="Times New Roman" w:hAnsi="Times New Roman" w:cs="Times New Roman"/>
          <w:sz w:val="18"/>
          <w:szCs w:val="18"/>
        </w:rPr>
      </w:pPr>
      <w:r w:rsidRPr="000E5266">
        <w:rPr>
          <w:rFonts w:ascii="Times New Roman" w:hAnsi="Times New Roman" w:cs="Times New Roman"/>
          <w:sz w:val="18"/>
          <w:szCs w:val="18"/>
        </w:rPr>
        <w:t>При</w:t>
      </w:r>
      <w:r w:rsidRPr="000E5266">
        <w:rPr>
          <w:rFonts w:ascii="Times New Roman" w:hAnsi="Times New Roman" w:cs="Times New Roman"/>
          <w:spacing w:val="-5"/>
          <w:sz w:val="18"/>
          <w:szCs w:val="18"/>
        </w:rPr>
        <w:t xml:space="preserve"> </w:t>
      </w:r>
      <w:r w:rsidRPr="000E5266">
        <w:rPr>
          <w:rFonts w:ascii="Times New Roman" w:hAnsi="Times New Roman" w:cs="Times New Roman"/>
          <w:sz w:val="18"/>
          <w:szCs w:val="18"/>
        </w:rPr>
        <w:t>ликвидации</w:t>
      </w:r>
      <w:r w:rsidRPr="000E5266">
        <w:rPr>
          <w:rFonts w:ascii="Times New Roman" w:hAnsi="Times New Roman" w:cs="Times New Roman"/>
          <w:spacing w:val="-5"/>
          <w:sz w:val="18"/>
          <w:szCs w:val="18"/>
        </w:rPr>
        <w:t xml:space="preserve"> </w:t>
      </w:r>
      <w:r w:rsidRPr="000E5266">
        <w:rPr>
          <w:rFonts w:ascii="Times New Roman" w:hAnsi="Times New Roman" w:cs="Times New Roman"/>
          <w:sz w:val="18"/>
          <w:szCs w:val="18"/>
        </w:rPr>
        <w:t>Реестра</w:t>
      </w:r>
      <w:r w:rsidRPr="000E5266">
        <w:rPr>
          <w:rFonts w:ascii="Times New Roman" w:hAnsi="Times New Roman" w:cs="Times New Roman"/>
          <w:spacing w:val="-5"/>
          <w:sz w:val="18"/>
          <w:szCs w:val="18"/>
        </w:rPr>
        <w:t xml:space="preserve"> </w:t>
      </w:r>
      <w:r w:rsidRPr="000E5266">
        <w:rPr>
          <w:rFonts w:ascii="Times New Roman" w:hAnsi="Times New Roman" w:cs="Times New Roman"/>
          <w:sz w:val="18"/>
          <w:szCs w:val="18"/>
        </w:rPr>
        <w:t>данные,</w:t>
      </w:r>
      <w:r w:rsidRPr="000E5266">
        <w:rPr>
          <w:rFonts w:ascii="Times New Roman" w:hAnsi="Times New Roman" w:cs="Times New Roman"/>
          <w:spacing w:val="-9"/>
          <w:sz w:val="18"/>
          <w:szCs w:val="18"/>
        </w:rPr>
        <w:t xml:space="preserve"> </w:t>
      </w:r>
      <w:r w:rsidRPr="000E5266">
        <w:rPr>
          <w:rFonts w:ascii="Times New Roman" w:hAnsi="Times New Roman" w:cs="Times New Roman"/>
          <w:sz w:val="18"/>
          <w:szCs w:val="18"/>
        </w:rPr>
        <w:t>находящиеся</w:t>
      </w:r>
      <w:r w:rsidRPr="000E5266">
        <w:rPr>
          <w:rFonts w:ascii="Times New Roman" w:hAnsi="Times New Roman" w:cs="Times New Roman"/>
          <w:spacing w:val="-5"/>
          <w:sz w:val="18"/>
          <w:szCs w:val="18"/>
        </w:rPr>
        <w:t xml:space="preserve"> </w:t>
      </w:r>
      <w:r w:rsidRPr="000E5266">
        <w:rPr>
          <w:rFonts w:ascii="Times New Roman" w:hAnsi="Times New Roman" w:cs="Times New Roman"/>
          <w:sz w:val="18"/>
          <w:szCs w:val="18"/>
        </w:rPr>
        <w:t>в</w:t>
      </w:r>
      <w:r w:rsidRPr="000E5266">
        <w:rPr>
          <w:rFonts w:ascii="Times New Roman" w:hAnsi="Times New Roman" w:cs="Times New Roman"/>
          <w:spacing w:val="-4"/>
          <w:sz w:val="18"/>
          <w:szCs w:val="18"/>
        </w:rPr>
        <w:t xml:space="preserve"> </w:t>
      </w:r>
      <w:r w:rsidRPr="000E5266">
        <w:rPr>
          <w:rFonts w:ascii="Times New Roman" w:hAnsi="Times New Roman" w:cs="Times New Roman"/>
          <w:sz w:val="18"/>
          <w:szCs w:val="18"/>
        </w:rPr>
        <w:t>нем,</w:t>
      </w:r>
      <w:r w:rsidRPr="000E5266">
        <w:rPr>
          <w:rFonts w:ascii="Times New Roman" w:hAnsi="Times New Roman" w:cs="Times New Roman"/>
          <w:spacing w:val="-5"/>
          <w:sz w:val="18"/>
          <w:szCs w:val="18"/>
        </w:rPr>
        <w:t xml:space="preserve"> </w:t>
      </w:r>
      <w:r w:rsidRPr="000E5266">
        <w:rPr>
          <w:rFonts w:ascii="Times New Roman" w:hAnsi="Times New Roman" w:cs="Times New Roman"/>
          <w:sz w:val="18"/>
          <w:szCs w:val="18"/>
        </w:rPr>
        <w:t>передаются</w:t>
      </w:r>
      <w:r w:rsidRPr="000E5266">
        <w:rPr>
          <w:rFonts w:ascii="Times New Roman" w:hAnsi="Times New Roman" w:cs="Times New Roman"/>
          <w:spacing w:val="-9"/>
          <w:sz w:val="18"/>
          <w:szCs w:val="18"/>
        </w:rPr>
        <w:t xml:space="preserve"> </w:t>
      </w:r>
      <w:r w:rsidRPr="000E5266">
        <w:rPr>
          <w:rFonts w:ascii="Times New Roman" w:hAnsi="Times New Roman" w:cs="Times New Roman"/>
          <w:sz w:val="18"/>
          <w:szCs w:val="18"/>
        </w:rPr>
        <w:t>в</w:t>
      </w:r>
      <w:r w:rsidRPr="000E5266">
        <w:rPr>
          <w:rFonts w:ascii="Times New Roman" w:hAnsi="Times New Roman" w:cs="Times New Roman"/>
          <w:spacing w:val="-5"/>
          <w:sz w:val="18"/>
          <w:szCs w:val="18"/>
        </w:rPr>
        <w:t xml:space="preserve"> </w:t>
      </w:r>
      <w:r w:rsidRPr="000E5266">
        <w:rPr>
          <w:rFonts w:ascii="Times New Roman" w:hAnsi="Times New Roman" w:cs="Times New Roman"/>
          <w:spacing w:val="-2"/>
          <w:sz w:val="18"/>
          <w:szCs w:val="18"/>
        </w:rPr>
        <w:t>архив.</w:t>
      </w:r>
    </w:p>
    <w:p w:rsidR="00923627" w:rsidRPr="000E5266" w:rsidRDefault="003D7AC9" w:rsidP="000746DC">
      <w:pPr>
        <w:pStyle w:val="a4"/>
        <w:numPr>
          <w:ilvl w:val="2"/>
          <w:numId w:val="1"/>
        </w:numPr>
        <w:tabs>
          <w:tab w:val="left" w:pos="578"/>
        </w:tabs>
        <w:ind w:left="578" w:hanging="467"/>
        <w:rPr>
          <w:rFonts w:ascii="Times New Roman" w:hAnsi="Times New Roman" w:cs="Times New Roman"/>
          <w:sz w:val="18"/>
          <w:szCs w:val="18"/>
        </w:rPr>
      </w:pPr>
      <w:r w:rsidRPr="000E5266">
        <w:rPr>
          <w:rFonts w:ascii="Times New Roman" w:hAnsi="Times New Roman" w:cs="Times New Roman"/>
          <w:spacing w:val="-2"/>
          <w:sz w:val="18"/>
          <w:szCs w:val="18"/>
        </w:rPr>
        <w:t>Документы</w:t>
      </w:r>
      <w:r w:rsidRPr="000E5266">
        <w:rPr>
          <w:rFonts w:ascii="Times New Roman" w:hAnsi="Times New Roman" w:cs="Times New Roman"/>
          <w:spacing w:val="-1"/>
          <w:sz w:val="18"/>
          <w:szCs w:val="18"/>
        </w:rPr>
        <w:t xml:space="preserve"> </w:t>
      </w:r>
      <w:r w:rsidRPr="000E5266">
        <w:rPr>
          <w:rFonts w:ascii="Times New Roman" w:hAnsi="Times New Roman" w:cs="Times New Roman"/>
          <w:spacing w:val="-2"/>
          <w:sz w:val="18"/>
          <w:szCs w:val="18"/>
        </w:rPr>
        <w:t>Реестра хранятся</w:t>
      </w:r>
      <w:r w:rsidRPr="000E5266">
        <w:rPr>
          <w:rFonts w:ascii="Times New Roman" w:hAnsi="Times New Roman" w:cs="Times New Roman"/>
          <w:spacing w:val="-7"/>
          <w:sz w:val="18"/>
          <w:szCs w:val="18"/>
        </w:rPr>
        <w:t xml:space="preserve"> </w:t>
      </w:r>
      <w:r w:rsidRPr="000E5266">
        <w:rPr>
          <w:rFonts w:ascii="Times New Roman" w:hAnsi="Times New Roman" w:cs="Times New Roman"/>
          <w:spacing w:val="-2"/>
          <w:sz w:val="18"/>
          <w:szCs w:val="18"/>
        </w:rPr>
        <w:t>в</w:t>
      </w:r>
      <w:r w:rsidRPr="000E5266">
        <w:rPr>
          <w:rFonts w:ascii="Times New Roman" w:hAnsi="Times New Roman" w:cs="Times New Roman"/>
          <w:spacing w:val="-1"/>
          <w:sz w:val="18"/>
          <w:szCs w:val="18"/>
        </w:rPr>
        <w:t xml:space="preserve"> </w:t>
      </w:r>
      <w:r w:rsidRPr="000E5266">
        <w:rPr>
          <w:rFonts w:ascii="Times New Roman" w:hAnsi="Times New Roman" w:cs="Times New Roman"/>
          <w:spacing w:val="-2"/>
          <w:sz w:val="18"/>
          <w:szCs w:val="18"/>
        </w:rPr>
        <w:t>архиве</w:t>
      </w:r>
      <w:r w:rsidRPr="000E5266">
        <w:rPr>
          <w:rFonts w:ascii="Times New Roman" w:hAnsi="Times New Roman" w:cs="Times New Roman"/>
          <w:spacing w:val="-5"/>
          <w:sz w:val="18"/>
          <w:szCs w:val="18"/>
        </w:rPr>
        <w:t xml:space="preserve"> </w:t>
      </w:r>
      <w:r w:rsidRPr="000E5266">
        <w:rPr>
          <w:rFonts w:ascii="Times New Roman" w:hAnsi="Times New Roman" w:cs="Times New Roman"/>
          <w:spacing w:val="-2"/>
          <w:sz w:val="18"/>
          <w:szCs w:val="18"/>
        </w:rPr>
        <w:t>Держателя Реестра.</w:t>
      </w:r>
    </w:p>
    <w:p w:rsidR="0092155D" w:rsidRPr="000E5266" w:rsidRDefault="0092155D">
      <w:pPr>
        <w:jc w:val="both"/>
        <w:rPr>
          <w:rFonts w:ascii="Times New Roman" w:hAnsi="Times New Roman" w:cs="Times New Roman"/>
          <w:sz w:val="18"/>
          <w:szCs w:val="18"/>
        </w:rPr>
      </w:pPr>
    </w:p>
    <w:p w:rsidR="0092155D" w:rsidRPr="000E5266" w:rsidRDefault="0092155D">
      <w:pPr>
        <w:jc w:val="both"/>
        <w:rPr>
          <w:rFonts w:ascii="Times New Roman" w:hAnsi="Times New Roman" w:cs="Times New Roman"/>
          <w:sz w:val="18"/>
          <w:szCs w:val="18"/>
        </w:rPr>
        <w:sectPr w:rsidR="0092155D" w:rsidRPr="000E5266" w:rsidSect="000746DC">
          <w:headerReference w:type="default" r:id="rId8"/>
          <w:pgSz w:w="11910" w:h="16840"/>
          <w:pgMar w:top="851" w:right="1120" w:bottom="280" w:left="1420" w:header="496" w:footer="0" w:gutter="0"/>
          <w:cols w:space="720"/>
        </w:sectPr>
      </w:pPr>
    </w:p>
    <w:p w:rsidR="00E04082" w:rsidRPr="000E5266" w:rsidRDefault="00E04082" w:rsidP="00BC0F0A">
      <w:pPr>
        <w:ind w:left="5775"/>
        <w:rPr>
          <w:rFonts w:ascii="Times New Roman" w:hAnsi="Times New Roman" w:cs="Times New Roman"/>
          <w:sz w:val="18"/>
          <w:szCs w:val="18"/>
        </w:rPr>
      </w:pPr>
    </w:p>
    <w:p w:rsidR="0092155D" w:rsidRPr="000E5266" w:rsidRDefault="0092155D" w:rsidP="00BC0F0A">
      <w:pPr>
        <w:ind w:left="5775"/>
        <w:rPr>
          <w:rFonts w:ascii="Times New Roman" w:hAnsi="Times New Roman" w:cs="Times New Roman"/>
          <w:sz w:val="18"/>
          <w:szCs w:val="18"/>
        </w:rPr>
      </w:pPr>
      <w:r w:rsidRPr="000E5266">
        <w:rPr>
          <w:rFonts w:ascii="Times New Roman" w:hAnsi="Times New Roman" w:cs="Times New Roman"/>
          <w:sz w:val="18"/>
          <w:szCs w:val="18"/>
        </w:rPr>
        <w:t xml:space="preserve">Приложение </w:t>
      </w:r>
      <w:r w:rsidR="00280A1A" w:rsidRPr="000E5266">
        <w:rPr>
          <w:rFonts w:ascii="Times New Roman" w:hAnsi="Times New Roman" w:cs="Times New Roman"/>
          <w:sz w:val="18"/>
          <w:szCs w:val="18"/>
        </w:rPr>
        <w:t>№</w:t>
      </w:r>
      <w:r w:rsidR="002D2643" w:rsidRPr="000E5266">
        <w:rPr>
          <w:rFonts w:ascii="Times New Roman" w:hAnsi="Times New Roman" w:cs="Times New Roman"/>
          <w:sz w:val="18"/>
          <w:szCs w:val="18"/>
        </w:rPr>
        <w:t>1</w:t>
      </w:r>
      <w:r w:rsidR="00280A1A" w:rsidRPr="000E5266">
        <w:rPr>
          <w:rFonts w:ascii="Times New Roman" w:hAnsi="Times New Roman" w:cs="Times New Roman"/>
          <w:sz w:val="18"/>
          <w:szCs w:val="18"/>
        </w:rPr>
        <w:t xml:space="preserve"> </w:t>
      </w:r>
      <w:r w:rsidRPr="000E5266">
        <w:rPr>
          <w:rFonts w:ascii="Times New Roman" w:hAnsi="Times New Roman" w:cs="Times New Roman"/>
          <w:sz w:val="18"/>
          <w:szCs w:val="18"/>
        </w:rPr>
        <w:t xml:space="preserve">к </w:t>
      </w:r>
      <w:r w:rsidR="00BC0F0A" w:rsidRPr="000E5266">
        <w:rPr>
          <w:rFonts w:ascii="Times New Roman" w:hAnsi="Times New Roman" w:cs="Times New Roman"/>
          <w:sz w:val="18"/>
          <w:szCs w:val="18"/>
        </w:rPr>
        <w:t xml:space="preserve">порядку ведения реестра </w:t>
      </w:r>
      <w:r w:rsidR="00BC0F0A" w:rsidRPr="000E5266">
        <w:rPr>
          <w:rFonts w:ascii="Times New Roman" w:hAnsi="Times New Roman" w:cs="Times New Roman"/>
          <w:spacing w:val="-2"/>
          <w:sz w:val="18"/>
          <w:szCs w:val="18"/>
        </w:rPr>
        <w:t xml:space="preserve">муниципального имущества администрации сельского поселения Пашковский сельсовет </w:t>
      </w:r>
      <w:proofErr w:type="spellStart"/>
      <w:r w:rsidR="00BC0F0A" w:rsidRPr="000E5266">
        <w:rPr>
          <w:rFonts w:ascii="Times New Roman" w:hAnsi="Times New Roman" w:cs="Times New Roman"/>
          <w:spacing w:val="-2"/>
          <w:sz w:val="18"/>
          <w:szCs w:val="18"/>
        </w:rPr>
        <w:t>Усманского</w:t>
      </w:r>
      <w:proofErr w:type="spellEnd"/>
      <w:r w:rsidR="00BC0F0A" w:rsidRPr="000E5266">
        <w:rPr>
          <w:rFonts w:ascii="Times New Roman" w:hAnsi="Times New Roman" w:cs="Times New Roman"/>
          <w:spacing w:val="-2"/>
          <w:sz w:val="18"/>
          <w:szCs w:val="18"/>
        </w:rPr>
        <w:t xml:space="preserve"> муниципального района Липецкой </w:t>
      </w:r>
      <w:proofErr w:type="gramStart"/>
      <w:r w:rsidR="00BC0F0A" w:rsidRPr="000E5266">
        <w:rPr>
          <w:rFonts w:ascii="Times New Roman" w:hAnsi="Times New Roman" w:cs="Times New Roman"/>
          <w:spacing w:val="-2"/>
          <w:sz w:val="18"/>
          <w:szCs w:val="18"/>
        </w:rPr>
        <w:t xml:space="preserve">области </w:t>
      </w:r>
      <w:r w:rsidR="00E04082" w:rsidRPr="000E5266">
        <w:rPr>
          <w:rFonts w:ascii="Times New Roman" w:hAnsi="Times New Roman" w:cs="Times New Roman"/>
          <w:spacing w:val="-2"/>
          <w:sz w:val="18"/>
          <w:szCs w:val="18"/>
        </w:rPr>
        <w:t xml:space="preserve"> утверждённого</w:t>
      </w:r>
      <w:proofErr w:type="gramEnd"/>
      <w:r w:rsidR="00E04082" w:rsidRPr="000E5266">
        <w:rPr>
          <w:rFonts w:ascii="Times New Roman" w:hAnsi="Times New Roman" w:cs="Times New Roman"/>
          <w:spacing w:val="-2"/>
          <w:sz w:val="18"/>
          <w:szCs w:val="18"/>
        </w:rPr>
        <w:t xml:space="preserve"> постановлением </w:t>
      </w:r>
      <w:r w:rsidR="00BC0F0A" w:rsidRPr="000E5266">
        <w:rPr>
          <w:rFonts w:ascii="Times New Roman" w:hAnsi="Times New Roman" w:cs="Times New Roman"/>
          <w:spacing w:val="-2"/>
          <w:sz w:val="18"/>
          <w:szCs w:val="18"/>
        </w:rPr>
        <w:t xml:space="preserve">№ </w:t>
      </w:r>
      <w:r w:rsidR="000E5266" w:rsidRPr="000E5266">
        <w:rPr>
          <w:rFonts w:ascii="Times New Roman" w:hAnsi="Times New Roman" w:cs="Times New Roman"/>
          <w:spacing w:val="-2"/>
          <w:sz w:val="18"/>
          <w:szCs w:val="18"/>
        </w:rPr>
        <w:t xml:space="preserve">10 </w:t>
      </w:r>
      <w:r w:rsidR="00BC0F0A" w:rsidRPr="000E5266">
        <w:rPr>
          <w:rFonts w:ascii="Times New Roman" w:hAnsi="Times New Roman" w:cs="Times New Roman"/>
          <w:spacing w:val="-2"/>
          <w:sz w:val="18"/>
          <w:szCs w:val="18"/>
        </w:rPr>
        <w:t>от 10.06.2024 г</w:t>
      </w:r>
    </w:p>
    <w:p w:rsidR="0092155D" w:rsidRPr="000E5266" w:rsidRDefault="0092155D" w:rsidP="0092155D">
      <w:pPr>
        <w:ind w:left="5775"/>
        <w:rPr>
          <w:rFonts w:ascii="Times New Roman" w:hAnsi="Times New Roman" w:cs="Times New Roman"/>
          <w:sz w:val="18"/>
          <w:szCs w:val="18"/>
        </w:rPr>
      </w:pPr>
    </w:p>
    <w:p w:rsidR="0092155D" w:rsidRPr="000E5266" w:rsidRDefault="0092155D" w:rsidP="0092155D">
      <w:pPr>
        <w:ind w:left="5775" w:hanging="5349"/>
        <w:jc w:val="center"/>
        <w:rPr>
          <w:rFonts w:ascii="Times New Roman" w:hAnsi="Times New Roman" w:cs="Times New Roman"/>
          <w:sz w:val="18"/>
          <w:szCs w:val="18"/>
        </w:rPr>
      </w:pPr>
      <w:r w:rsidRPr="000E5266">
        <w:rPr>
          <w:rFonts w:ascii="Times New Roman" w:hAnsi="Times New Roman" w:cs="Times New Roman"/>
          <w:sz w:val="18"/>
          <w:szCs w:val="18"/>
        </w:rPr>
        <w:t>ВЫПИСКА №______</w:t>
      </w:r>
    </w:p>
    <w:p w:rsidR="0092155D" w:rsidRPr="000E5266" w:rsidRDefault="0092155D" w:rsidP="0092155D">
      <w:pPr>
        <w:ind w:left="5775" w:hanging="5349"/>
        <w:jc w:val="center"/>
        <w:rPr>
          <w:rFonts w:ascii="Times New Roman" w:hAnsi="Times New Roman" w:cs="Times New Roman"/>
          <w:sz w:val="18"/>
          <w:szCs w:val="18"/>
        </w:rPr>
      </w:pPr>
      <w:r w:rsidRPr="000E5266">
        <w:rPr>
          <w:rFonts w:ascii="Times New Roman" w:hAnsi="Times New Roman" w:cs="Times New Roman"/>
          <w:sz w:val="18"/>
          <w:szCs w:val="18"/>
        </w:rPr>
        <w:t>из реестра муниципального имущества об объекте</w:t>
      </w:r>
    </w:p>
    <w:p w:rsidR="0092155D" w:rsidRPr="000E5266" w:rsidRDefault="0092155D" w:rsidP="0092155D">
      <w:pPr>
        <w:ind w:left="5775" w:hanging="5349"/>
        <w:jc w:val="center"/>
        <w:rPr>
          <w:rFonts w:ascii="Times New Roman" w:hAnsi="Times New Roman" w:cs="Times New Roman"/>
          <w:sz w:val="18"/>
          <w:szCs w:val="18"/>
        </w:rPr>
      </w:pPr>
      <w:r w:rsidRPr="000E5266">
        <w:rPr>
          <w:rFonts w:ascii="Times New Roman" w:hAnsi="Times New Roman" w:cs="Times New Roman"/>
          <w:sz w:val="18"/>
          <w:szCs w:val="18"/>
        </w:rPr>
        <w:t>учета муниципального имущества</w:t>
      </w:r>
    </w:p>
    <w:p w:rsidR="0092155D" w:rsidRPr="000E5266" w:rsidRDefault="0092155D" w:rsidP="0092155D">
      <w:pPr>
        <w:ind w:left="5775" w:hanging="5349"/>
        <w:jc w:val="center"/>
        <w:rPr>
          <w:rFonts w:ascii="Times New Roman" w:hAnsi="Times New Roman" w:cs="Times New Roman"/>
          <w:sz w:val="18"/>
          <w:szCs w:val="18"/>
        </w:rPr>
      </w:pPr>
      <w:r w:rsidRPr="000E5266">
        <w:rPr>
          <w:rFonts w:ascii="Times New Roman" w:hAnsi="Times New Roman" w:cs="Times New Roman"/>
          <w:sz w:val="18"/>
          <w:szCs w:val="18"/>
        </w:rPr>
        <w:t>на "____"______________20___г.</w:t>
      </w:r>
    </w:p>
    <w:p w:rsidR="0092155D" w:rsidRPr="000E5266" w:rsidRDefault="0092155D" w:rsidP="0092155D">
      <w:pPr>
        <w:ind w:left="5775" w:hanging="5349"/>
        <w:rPr>
          <w:rFonts w:ascii="Times New Roman" w:hAnsi="Times New Roman" w:cs="Times New Roman"/>
          <w:sz w:val="18"/>
          <w:szCs w:val="18"/>
        </w:rPr>
      </w:pPr>
      <w:r w:rsidRPr="000E5266">
        <w:rPr>
          <w:rFonts w:ascii="Times New Roman" w:hAnsi="Times New Roman" w:cs="Times New Roman"/>
          <w:sz w:val="18"/>
          <w:szCs w:val="18"/>
        </w:rPr>
        <w:t xml:space="preserve">Орган   местного    самоуправления, уполномоченный   </w:t>
      </w:r>
      <w:proofErr w:type="gramStart"/>
      <w:r w:rsidRPr="000E5266">
        <w:rPr>
          <w:rFonts w:ascii="Times New Roman" w:hAnsi="Times New Roman" w:cs="Times New Roman"/>
          <w:sz w:val="18"/>
          <w:szCs w:val="18"/>
        </w:rPr>
        <w:t>на  ведение</w:t>
      </w:r>
      <w:proofErr w:type="gramEnd"/>
      <w:r w:rsidRPr="000E5266">
        <w:rPr>
          <w:rFonts w:ascii="Times New Roman" w:hAnsi="Times New Roman" w:cs="Times New Roman"/>
          <w:sz w:val="18"/>
          <w:szCs w:val="18"/>
        </w:rPr>
        <w:t xml:space="preserve">  реестра</w:t>
      </w:r>
    </w:p>
    <w:p w:rsidR="0092155D" w:rsidRPr="000E5266" w:rsidRDefault="0092155D" w:rsidP="0092155D">
      <w:pPr>
        <w:ind w:left="5775" w:hanging="5349"/>
        <w:rPr>
          <w:rFonts w:ascii="Times New Roman" w:hAnsi="Times New Roman" w:cs="Times New Roman"/>
          <w:sz w:val="18"/>
          <w:szCs w:val="18"/>
        </w:rPr>
      </w:pPr>
      <w:r w:rsidRPr="000E5266">
        <w:rPr>
          <w:rFonts w:ascii="Times New Roman" w:hAnsi="Times New Roman" w:cs="Times New Roman"/>
          <w:sz w:val="18"/>
          <w:szCs w:val="18"/>
        </w:rPr>
        <w:t>муниципального имущества_________________________________________________</w:t>
      </w:r>
    </w:p>
    <w:p w:rsidR="0092155D" w:rsidRPr="000E5266" w:rsidRDefault="0092155D" w:rsidP="0092155D">
      <w:pPr>
        <w:ind w:left="5775" w:hanging="5349"/>
        <w:rPr>
          <w:rFonts w:ascii="Times New Roman" w:hAnsi="Times New Roman" w:cs="Times New Roman"/>
          <w:sz w:val="18"/>
          <w:szCs w:val="18"/>
        </w:rPr>
      </w:pPr>
      <w:r w:rsidRPr="000E5266">
        <w:rPr>
          <w:rFonts w:ascii="Times New Roman" w:hAnsi="Times New Roman" w:cs="Times New Roman"/>
          <w:sz w:val="18"/>
          <w:szCs w:val="18"/>
        </w:rPr>
        <w:t xml:space="preserve">                         (наименование органа местного самоуправления,</w:t>
      </w:r>
    </w:p>
    <w:p w:rsidR="0092155D" w:rsidRPr="000E5266" w:rsidRDefault="0092155D" w:rsidP="0092155D">
      <w:pPr>
        <w:ind w:left="5775" w:hanging="5349"/>
        <w:rPr>
          <w:rFonts w:ascii="Times New Roman" w:hAnsi="Times New Roman" w:cs="Times New Roman"/>
          <w:sz w:val="18"/>
          <w:szCs w:val="18"/>
        </w:rPr>
      </w:pPr>
      <w:r w:rsidRPr="000E5266">
        <w:rPr>
          <w:rFonts w:ascii="Times New Roman" w:hAnsi="Times New Roman" w:cs="Times New Roman"/>
          <w:sz w:val="18"/>
          <w:szCs w:val="18"/>
        </w:rPr>
        <w:t xml:space="preserve">                               уполномоченного на ведение реестра</w:t>
      </w:r>
    </w:p>
    <w:p w:rsidR="0092155D" w:rsidRPr="000E5266" w:rsidRDefault="0092155D" w:rsidP="0092155D">
      <w:pPr>
        <w:ind w:left="5775" w:hanging="5349"/>
        <w:rPr>
          <w:rFonts w:ascii="Times New Roman" w:hAnsi="Times New Roman" w:cs="Times New Roman"/>
          <w:sz w:val="18"/>
          <w:szCs w:val="18"/>
        </w:rPr>
      </w:pPr>
      <w:r w:rsidRPr="000E5266">
        <w:rPr>
          <w:rFonts w:ascii="Times New Roman" w:hAnsi="Times New Roman" w:cs="Times New Roman"/>
          <w:sz w:val="18"/>
          <w:szCs w:val="18"/>
        </w:rPr>
        <w:t xml:space="preserve">                                     муниципального имущества)</w:t>
      </w:r>
    </w:p>
    <w:p w:rsidR="0092155D" w:rsidRPr="000E5266" w:rsidRDefault="0092155D" w:rsidP="0092155D">
      <w:pPr>
        <w:ind w:left="5775" w:hanging="5349"/>
        <w:rPr>
          <w:rFonts w:ascii="Times New Roman" w:hAnsi="Times New Roman" w:cs="Times New Roman"/>
          <w:sz w:val="18"/>
          <w:szCs w:val="18"/>
        </w:rPr>
      </w:pPr>
      <w:r w:rsidRPr="000E5266">
        <w:rPr>
          <w:rFonts w:ascii="Times New Roman" w:hAnsi="Times New Roman" w:cs="Times New Roman"/>
          <w:sz w:val="18"/>
          <w:szCs w:val="18"/>
        </w:rPr>
        <w:t>Заявитель________________________________________________________________</w:t>
      </w:r>
    </w:p>
    <w:p w:rsidR="0092155D" w:rsidRPr="000E5266" w:rsidRDefault="0092155D" w:rsidP="0092155D">
      <w:pPr>
        <w:ind w:left="5775" w:hanging="5349"/>
        <w:rPr>
          <w:rFonts w:ascii="Times New Roman" w:hAnsi="Times New Roman" w:cs="Times New Roman"/>
          <w:sz w:val="18"/>
          <w:szCs w:val="18"/>
        </w:rPr>
      </w:pPr>
      <w:r w:rsidRPr="000E5266">
        <w:rPr>
          <w:rFonts w:ascii="Times New Roman" w:hAnsi="Times New Roman" w:cs="Times New Roman"/>
          <w:sz w:val="18"/>
          <w:szCs w:val="18"/>
        </w:rPr>
        <w:t xml:space="preserve">            (наименование юридического лица, фамилия, имя, отчество</w:t>
      </w:r>
    </w:p>
    <w:p w:rsidR="0092155D" w:rsidRPr="000E5266" w:rsidRDefault="0092155D" w:rsidP="0092155D">
      <w:pPr>
        <w:ind w:left="5775" w:hanging="5349"/>
        <w:rPr>
          <w:rFonts w:ascii="Times New Roman" w:hAnsi="Times New Roman" w:cs="Times New Roman"/>
          <w:sz w:val="18"/>
          <w:szCs w:val="18"/>
        </w:rPr>
      </w:pPr>
      <w:r w:rsidRPr="000E5266">
        <w:rPr>
          <w:rFonts w:ascii="Times New Roman" w:hAnsi="Times New Roman" w:cs="Times New Roman"/>
          <w:sz w:val="18"/>
          <w:szCs w:val="18"/>
        </w:rPr>
        <w:t xml:space="preserve">                       (при наличии) физического лица)</w:t>
      </w:r>
    </w:p>
    <w:p w:rsidR="0092155D" w:rsidRPr="000E5266" w:rsidRDefault="0092155D" w:rsidP="0092155D">
      <w:pPr>
        <w:ind w:left="5775" w:hanging="5349"/>
        <w:rPr>
          <w:rFonts w:ascii="Times New Roman" w:hAnsi="Times New Roman" w:cs="Times New Roman"/>
          <w:sz w:val="18"/>
          <w:szCs w:val="18"/>
        </w:rPr>
      </w:pPr>
      <w:r w:rsidRPr="000E5266">
        <w:rPr>
          <w:rFonts w:ascii="Times New Roman" w:hAnsi="Times New Roman" w:cs="Times New Roman"/>
          <w:sz w:val="18"/>
          <w:szCs w:val="18"/>
        </w:rPr>
        <w:t xml:space="preserve">                1. Сведения об объекте муниципального имущества</w:t>
      </w:r>
    </w:p>
    <w:p w:rsidR="0092155D" w:rsidRPr="000E5266" w:rsidRDefault="0092155D" w:rsidP="0092155D">
      <w:pPr>
        <w:ind w:left="5775" w:hanging="5349"/>
        <w:rPr>
          <w:rFonts w:ascii="Times New Roman" w:hAnsi="Times New Roman" w:cs="Times New Roman"/>
          <w:sz w:val="18"/>
          <w:szCs w:val="18"/>
        </w:rPr>
      </w:pPr>
      <w:r w:rsidRPr="000E5266">
        <w:rPr>
          <w:rFonts w:ascii="Times New Roman" w:hAnsi="Times New Roman" w:cs="Times New Roman"/>
          <w:sz w:val="18"/>
          <w:szCs w:val="18"/>
        </w:rPr>
        <w:t>Вид и наименование объекта учета_________________________________________</w:t>
      </w:r>
    </w:p>
    <w:p w:rsidR="0092155D" w:rsidRPr="000E5266" w:rsidRDefault="0092155D" w:rsidP="0092155D">
      <w:pPr>
        <w:ind w:left="5775" w:hanging="5349"/>
        <w:rPr>
          <w:rFonts w:ascii="Times New Roman" w:hAnsi="Times New Roman" w:cs="Times New Roman"/>
          <w:sz w:val="18"/>
          <w:szCs w:val="18"/>
        </w:rPr>
      </w:pPr>
      <w:r w:rsidRPr="000E5266">
        <w:rPr>
          <w:rFonts w:ascii="Times New Roman" w:hAnsi="Times New Roman" w:cs="Times New Roman"/>
          <w:sz w:val="18"/>
          <w:szCs w:val="18"/>
        </w:rPr>
        <w:t>Реестровый номер</w:t>
      </w:r>
      <w:r w:rsidRPr="000E5266">
        <w:rPr>
          <w:rFonts w:ascii="Times New Roman" w:hAnsi="Times New Roman" w:cs="Times New Roman"/>
          <w:sz w:val="18"/>
          <w:szCs w:val="18"/>
        </w:rPr>
        <w:tab/>
        <w:t xml:space="preserve">   </w:t>
      </w:r>
      <w:r w:rsidRPr="000E5266">
        <w:rPr>
          <w:rFonts w:ascii="Times New Roman" w:hAnsi="Times New Roman" w:cs="Times New Roman"/>
          <w:sz w:val="18"/>
          <w:szCs w:val="18"/>
        </w:rPr>
        <w:tab/>
        <w:t xml:space="preserve">   </w:t>
      </w:r>
      <w:r w:rsidRPr="000E5266">
        <w:rPr>
          <w:rFonts w:ascii="Times New Roman" w:hAnsi="Times New Roman" w:cs="Times New Roman"/>
          <w:sz w:val="18"/>
          <w:szCs w:val="18"/>
        </w:rPr>
        <w:tab/>
        <w:t>Дата присвоения</w:t>
      </w:r>
      <w:r w:rsidRPr="000E5266">
        <w:rPr>
          <w:rFonts w:ascii="Times New Roman" w:hAnsi="Times New Roman" w:cs="Times New Roman"/>
          <w:sz w:val="18"/>
          <w:szCs w:val="18"/>
        </w:rPr>
        <w:tab/>
        <w:t xml:space="preserve">   </w:t>
      </w:r>
    </w:p>
    <w:p w:rsidR="0092155D" w:rsidRPr="000E5266" w:rsidRDefault="0092155D" w:rsidP="0092155D">
      <w:pPr>
        <w:ind w:left="5775" w:hanging="5349"/>
        <w:rPr>
          <w:rFonts w:ascii="Times New Roman" w:hAnsi="Times New Roman" w:cs="Times New Roman"/>
          <w:sz w:val="18"/>
          <w:szCs w:val="18"/>
        </w:rPr>
      </w:pPr>
      <w:r w:rsidRPr="000E5266">
        <w:rPr>
          <w:rFonts w:ascii="Times New Roman" w:hAnsi="Times New Roman" w:cs="Times New Roman"/>
          <w:sz w:val="18"/>
          <w:szCs w:val="18"/>
        </w:rPr>
        <w:t>Наименования сведений</w:t>
      </w:r>
      <w:r w:rsidRPr="000E5266">
        <w:rPr>
          <w:rFonts w:ascii="Times New Roman" w:hAnsi="Times New Roman" w:cs="Times New Roman"/>
          <w:sz w:val="18"/>
          <w:szCs w:val="18"/>
        </w:rPr>
        <w:tab/>
        <w:t>Значения сведений</w:t>
      </w:r>
    </w:p>
    <w:p w:rsidR="0092155D" w:rsidRPr="000E5266" w:rsidRDefault="0092155D" w:rsidP="0092155D">
      <w:pPr>
        <w:ind w:left="5775" w:hanging="5349"/>
        <w:rPr>
          <w:rFonts w:ascii="Times New Roman" w:hAnsi="Times New Roman" w:cs="Times New Roman"/>
          <w:sz w:val="18"/>
          <w:szCs w:val="18"/>
        </w:rPr>
      </w:pPr>
      <w:r w:rsidRPr="000E5266">
        <w:rPr>
          <w:rFonts w:ascii="Times New Roman" w:hAnsi="Times New Roman" w:cs="Times New Roman"/>
          <w:sz w:val="18"/>
          <w:szCs w:val="18"/>
        </w:rPr>
        <w:t>1</w:t>
      </w:r>
      <w:r w:rsidRPr="000E5266">
        <w:rPr>
          <w:rFonts w:ascii="Times New Roman" w:hAnsi="Times New Roman" w:cs="Times New Roman"/>
          <w:sz w:val="18"/>
          <w:szCs w:val="18"/>
        </w:rPr>
        <w:tab/>
        <w:t>2</w:t>
      </w:r>
    </w:p>
    <w:p w:rsidR="0092155D" w:rsidRPr="000E5266" w:rsidRDefault="0092155D" w:rsidP="0092155D">
      <w:pPr>
        <w:ind w:left="5775" w:hanging="5349"/>
        <w:rPr>
          <w:rFonts w:ascii="Times New Roman" w:hAnsi="Times New Roman" w:cs="Times New Roman"/>
          <w:sz w:val="18"/>
          <w:szCs w:val="18"/>
        </w:rPr>
      </w:pPr>
      <w:r w:rsidRPr="000E5266">
        <w:rPr>
          <w:rFonts w:ascii="Times New Roman" w:hAnsi="Times New Roman" w:cs="Times New Roman"/>
          <w:sz w:val="18"/>
          <w:szCs w:val="18"/>
        </w:rPr>
        <w:t xml:space="preserve">   </w:t>
      </w:r>
      <w:r w:rsidRPr="000E5266">
        <w:rPr>
          <w:rFonts w:ascii="Times New Roman" w:hAnsi="Times New Roman" w:cs="Times New Roman"/>
          <w:sz w:val="18"/>
          <w:szCs w:val="18"/>
        </w:rPr>
        <w:tab/>
        <w:t xml:space="preserve">   </w:t>
      </w:r>
    </w:p>
    <w:p w:rsidR="0092155D" w:rsidRPr="000E5266" w:rsidRDefault="0092155D" w:rsidP="0092155D">
      <w:pPr>
        <w:ind w:left="5775" w:hanging="5349"/>
        <w:rPr>
          <w:rFonts w:ascii="Times New Roman" w:hAnsi="Times New Roman" w:cs="Times New Roman"/>
          <w:sz w:val="18"/>
          <w:szCs w:val="18"/>
        </w:rPr>
      </w:pPr>
      <w:r w:rsidRPr="000E5266">
        <w:rPr>
          <w:rFonts w:ascii="Times New Roman" w:hAnsi="Times New Roman" w:cs="Times New Roman"/>
          <w:sz w:val="18"/>
          <w:szCs w:val="18"/>
        </w:rPr>
        <w:t xml:space="preserve">   </w:t>
      </w:r>
      <w:r w:rsidRPr="000E5266">
        <w:rPr>
          <w:rFonts w:ascii="Times New Roman" w:hAnsi="Times New Roman" w:cs="Times New Roman"/>
          <w:sz w:val="18"/>
          <w:szCs w:val="18"/>
        </w:rPr>
        <w:tab/>
        <w:t xml:space="preserve">   </w:t>
      </w:r>
    </w:p>
    <w:p w:rsidR="0092155D" w:rsidRPr="000E5266" w:rsidRDefault="0092155D" w:rsidP="0092155D">
      <w:pPr>
        <w:ind w:left="5775" w:hanging="5349"/>
        <w:rPr>
          <w:rFonts w:ascii="Times New Roman" w:hAnsi="Times New Roman" w:cs="Times New Roman"/>
          <w:sz w:val="18"/>
          <w:szCs w:val="18"/>
        </w:rPr>
      </w:pPr>
      <w:r w:rsidRPr="000E5266">
        <w:rPr>
          <w:rFonts w:ascii="Times New Roman" w:hAnsi="Times New Roman" w:cs="Times New Roman"/>
          <w:sz w:val="18"/>
          <w:szCs w:val="18"/>
        </w:rPr>
        <w:t xml:space="preserve">2. </w:t>
      </w:r>
      <w:proofErr w:type="gramStart"/>
      <w:r w:rsidRPr="000E5266">
        <w:rPr>
          <w:rFonts w:ascii="Times New Roman" w:hAnsi="Times New Roman" w:cs="Times New Roman"/>
          <w:sz w:val="18"/>
          <w:szCs w:val="18"/>
        </w:rPr>
        <w:t>Информация  об</w:t>
      </w:r>
      <w:proofErr w:type="gramEnd"/>
      <w:r w:rsidRPr="000E5266">
        <w:rPr>
          <w:rFonts w:ascii="Times New Roman" w:hAnsi="Times New Roman" w:cs="Times New Roman"/>
          <w:sz w:val="18"/>
          <w:szCs w:val="18"/>
        </w:rPr>
        <w:t xml:space="preserve"> изменении   сведений   об объекте учета  муниципального</w:t>
      </w:r>
    </w:p>
    <w:p w:rsidR="0092155D" w:rsidRPr="000E5266" w:rsidRDefault="0092155D" w:rsidP="0092155D">
      <w:pPr>
        <w:ind w:left="5775" w:hanging="5349"/>
        <w:rPr>
          <w:rFonts w:ascii="Times New Roman" w:hAnsi="Times New Roman" w:cs="Times New Roman"/>
          <w:sz w:val="18"/>
          <w:szCs w:val="18"/>
        </w:rPr>
      </w:pPr>
      <w:r w:rsidRPr="000E5266">
        <w:rPr>
          <w:rFonts w:ascii="Times New Roman" w:hAnsi="Times New Roman" w:cs="Times New Roman"/>
          <w:sz w:val="18"/>
          <w:szCs w:val="18"/>
        </w:rPr>
        <w:t>имущества</w:t>
      </w:r>
    </w:p>
    <w:p w:rsidR="0092155D" w:rsidRPr="000E5266" w:rsidRDefault="0092155D" w:rsidP="0092155D">
      <w:pPr>
        <w:ind w:left="5775" w:hanging="5349"/>
        <w:rPr>
          <w:rFonts w:ascii="Times New Roman" w:hAnsi="Times New Roman" w:cs="Times New Roman"/>
          <w:sz w:val="18"/>
          <w:szCs w:val="18"/>
        </w:rPr>
      </w:pPr>
      <w:r w:rsidRPr="000E5266">
        <w:rPr>
          <w:rFonts w:ascii="Times New Roman" w:hAnsi="Times New Roman" w:cs="Times New Roman"/>
          <w:sz w:val="18"/>
          <w:szCs w:val="18"/>
        </w:rPr>
        <w:t>Наименование изменения</w:t>
      </w:r>
      <w:r w:rsidRPr="000E5266">
        <w:rPr>
          <w:rFonts w:ascii="Times New Roman" w:hAnsi="Times New Roman" w:cs="Times New Roman"/>
          <w:sz w:val="18"/>
          <w:szCs w:val="18"/>
        </w:rPr>
        <w:tab/>
        <w:t>Значение сведений</w:t>
      </w:r>
      <w:r w:rsidRPr="000E5266">
        <w:rPr>
          <w:rFonts w:ascii="Times New Roman" w:hAnsi="Times New Roman" w:cs="Times New Roman"/>
          <w:sz w:val="18"/>
          <w:szCs w:val="18"/>
        </w:rPr>
        <w:tab/>
        <w:t>Дата изменения</w:t>
      </w:r>
    </w:p>
    <w:p w:rsidR="0092155D" w:rsidRPr="000E5266" w:rsidRDefault="0092155D" w:rsidP="0092155D">
      <w:pPr>
        <w:ind w:left="5775" w:hanging="5349"/>
        <w:rPr>
          <w:rFonts w:ascii="Times New Roman" w:hAnsi="Times New Roman" w:cs="Times New Roman"/>
          <w:sz w:val="18"/>
          <w:szCs w:val="18"/>
        </w:rPr>
      </w:pPr>
      <w:r w:rsidRPr="000E5266">
        <w:rPr>
          <w:rFonts w:ascii="Times New Roman" w:hAnsi="Times New Roman" w:cs="Times New Roman"/>
          <w:sz w:val="18"/>
          <w:szCs w:val="18"/>
        </w:rPr>
        <w:t>1</w:t>
      </w:r>
      <w:r w:rsidRPr="000E5266">
        <w:rPr>
          <w:rFonts w:ascii="Times New Roman" w:hAnsi="Times New Roman" w:cs="Times New Roman"/>
          <w:sz w:val="18"/>
          <w:szCs w:val="18"/>
        </w:rPr>
        <w:tab/>
        <w:t>2</w:t>
      </w:r>
      <w:r w:rsidRPr="000E5266">
        <w:rPr>
          <w:rFonts w:ascii="Times New Roman" w:hAnsi="Times New Roman" w:cs="Times New Roman"/>
          <w:sz w:val="18"/>
          <w:szCs w:val="18"/>
        </w:rPr>
        <w:tab/>
        <w:t>3</w:t>
      </w:r>
    </w:p>
    <w:p w:rsidR="0092155D" w:rsidRPr="000E5266" w:rsidRDefault="0092155D" w:rsidP="0092155D">
      <w:pPr>
        <w:ind w:left="5775" w:hanging="5349"/>
        <w:rPr>
          <w:rFonts w:ascii="Times New Roman" w:hAnsi="Times New Roman" w:cs="Times New Roman"/>
          <w:sz w:val="18"/>
          <w:szCs w:val="18"/>
        </w:rPr>
      </w:pPr>
      <w:r w:rsidRPr="000E5266">
        <w:rPr>
          <w:rFonts w:ascii="Times New Roman" w:hAnsi="Times New Roman" w:cs="Times New Roman"/>
          <w:sz w:val="18"/>
          <w:szCs w:val="18"/>
        </w:rPr>
        <w:t xml:space="preserve">   </w:t>
      </w:r>
      <w:r w:rsidRPr="000E5266">
        <w:rPr>
          <w:rFonts w:ascii="Times New Roman" w:hAnsi="Times New Roman" w:cs="Times New Roman"/>
          <w:sz w:val="18"/>
          <w:szCs w:val="18"/>
        </w:rPr>
        <w:tab/>
        <w:t xml:space="preserve">   </w:t>
      </w:r>
      <w:r w:rsidRPr="000E5266">
        <w:rPr>
          <w:rFonts w:ascii="Times New Roman" w:hAnsi="Times New Roman" w:cs="Times New Roman"/>
          <w:sz w:val="18"/>
          <w:szCs w:val="18"/>
        </w:rPr>
        <w:tab/>
        <w:t xml:space="preserve">   </w:t>
      </w:r>
    </w:p>
    <w:p w:rsidR="0092155D" w:rsidRPr="000E5266" w:rsidRDefault="0092155D" w:rsidP="0092155D">
      <w:pPr>
        <w:ind w:left="5775" w:hanging="5349"/>
        <w:rPr>
          <w:rFonts w:ascii="Times New Roman" w:hAnsi="Times New Roman" w:cs="Times New Roman"/>
          <w:sz w:val="18"/>
          <w:szCs w:val="18"/>
        </w:rPr>
      </w:pPr>
      <w:r w:rsidRPr="000E5266">
        <w:rPr>
          <w:rFonts w:ascii="Times New Roman" w:hAnsi="Times New Roman" w:cs="Times New Roman"/>
          <w:sz w:val="18"/>
          <w:szCs w:val="18"/>
        </w:rPr>
        <w:t xml:space="preserve">   </w:t>
      </w:r>
      <w:r w:rsidRPr="000E5266">
        <w:rPr>
          <w:rFonts w:ascii="Times New Roman" w:hAnsi="Times New Roman" w:cs="Times New Roman"/>
          <w:sz w:val="18"/>
          <w:szCs w:val="18"/>
        </w:rPr>
        <w:tab/>
        <w:t xml:space="preserve">   </w:t>
      </w:r>
      <w:r w:rsidRPr="000E5266">
        <w:rPr>
          <w:rFonts w:ascii="Times New Roman" w:hAnsi="Times New Roman" w:cs="Times New Roman"/>
          <w:sz w:val="18"/>
          <w:szCs w:val="18"/>
        </w:rPr>
        <w:tab/>
        <w:t xml:space="preserve">   </w:t>
      </w:r>
    </w:p>
    <w:p w:rsidR="0092155D" w:rsidRPr="000E5266" w:rsidRDefault="0092155D" w:rsidP="0092155D">
      <w:pPr>
        <w:ind w:left="5775" w:hanging="5349"/>
        <w:rPr>
          <w:rFonts w:ascii="Times New Roman" w:hAnsi="Times New Roman" w:cs="Times New Roman"/>
          <w:sz w:val="18"/>
          <w:szCs w:val="18"/>
        </w:rPr>
      </w:pPr>
      <w:r w:rsidRPr="000E5266">
        <w:rPr>
          <w:rFonts w:ascii="Times New Roman" w:hAnsi="Times New Roman" w:cs="Times New Roman"/>
          <w:sz w:val="18"/>
          <w:szCs w:val="18"/>
        </w:rPr>
        <w:t xml:space="preserve">   ОТМЕТКА О ПОДТВЕРЖДЕНИИ СВЕДЕНИЙ, СОДЕРЖАЩИХСЯ В НАСТОЯЩЕЙ ВЫПИСКЕ</w:t>
      </w:r>
    </w:p>
    <w:p w:rsidR="0092155D" w:rsidRPr="000E5266" w:rsidRDefault="0092155D" w:rsidP="0092155D">
      <w:pPr>
        <w:ind w:left="5775" w:hanging="5349"/>
        <w:rPr>
          <w:rFonts w:ascii="Times New Roman" w:hAnsi="Times New Roman" w:cs="Times New Roman"/>
          <w:sz w:val="18"/>
          <w:szCs w:val="18"/>
        </w:rPr>
      </w:pPr>
      <w:r w:rsidRPr="000E5266">
        <w:rPr>
          <w:rFonts w:ascii="Times New Roman" w:hAnsi="Times New Roman" w:cs="Times New Roman"/>
          <w:sz w:val="18"/>
          <w:szCs w:val="18"/>
        </w:rPr>
        <w:t>Ответственный</w:t>
      </w:r>
    </w:p>
    <w:p w:rsidR="0092155D" w:rsidRPr="000E5266" w:rsidRDefault="0092155D" w:rsidP="0092155D">
      <w:pPr>
        <w:ind w:left="5775" w:hanging="5349"/>
        <w:rPr>
          <w:rFonts w:ascii="Times New Roman" w:hAnsi="Times New Roman" w:cs="Times New Roman"/>
          <w:sz w:val="18"/>
          <w:szCs w:val="18"/>
        </w:rPr>
      </w:pPr>
      <w:proofErr w:type="gramStart"/>
      <w:r w:rsidRPr="000E5266">
        <w:rPr>
          <w:rFonts w:ascii="Times New Roman" w:hAnsi="Times New Roman" w:cs="Times New Roman"/>
          <w:sz w:val="18"/>
          <w:szCs w:val="18"/>
        </w:rPr>
        <w:t xml:space="preserve">исполнитель:   </w:t>
      </w:r>
      <w:proofErr w:type="gramEnd"/>
      <w:r w:rsidRPr="000E5266">
        <w:rPr>
          <w:rFonts w:ascii="Times New Roman" w:hAnsi="Times New Roman" w:cs="Times New Roman"/>
          <w:sz w:val="18"/>
          <w:szCs w:val="18"/>
        </w:rPr>
        <w:t>_____________  _____________ ____________________________</w:t>
      </w:r>
    </w:p>
    <w:p w:rsidR="0092155D" w:rsidRPr="000E5266" w:rsidRDefault="0092155D" w:rsidP="0092155D">
      <w:pPr>
        <w:ind w:left="5775" w:hanging="5349"/>
        <w:rPr>
          <w:rFonts w:ascii="Times New Roman" w:hAnsi="Times New Roman" w:cs="Times New Roman"/>
          <w:sz w:val="18"/>
          <w:szCs w:val="18"/>
        </w:rPr>
      </w:pPr>
      <w:r w:rsidRPr="000E5266">
        <w:rPr>
          <w:rFonts w:ascii="Times New Roman" w:hAnsi="Times New Roman" w:cs="Times New Roman"/>
          <w:sz w:val="18"/>
          <w:szCs w:val="18"/>
        </w:rPr>
        <w:t xml:space="preserve">                (</w:t>
      </w:r>
      <w:proofErr w:type="gramStart"/>
      <w:r w:rsidRPr="000E5266">
        <w:rPr>
          <w:rFonts w:ascii="Times New Roman" w:hAnsi="Times New Roman" w:cs="Times New Roman"/>
          <w:sz w:val="18"/>
          <w:szCs w:val="18"/>
        </w:rPr>
        <w:t xml:space="preserve">должность)   </w:t>
      </w:r>
      <w:proofErr w:type="gramEnd"/>
      <w:r w:rsidRPr="000E5266">
        <w:rPr>
          <w:rFonts w:ascii="Times New Roman" w:hAnsi="Times New Roman" w:cs="Times New Roman"/>
          <w:sz w:val="18"/>
          <w:szCs w:val="18"/>
        </w:rPr>
        <w:t xml:space="preserve">  (подпись)      (расшифровка подписи)</w:t>
      </w:r>
    </w:p>
    <w:p w:rsidR="0092155D" w:rsidRPr="000E5266" w:rsidRDefault="0092155D" w:rsidP="0092155D">
      <w:pPr>
        <w:ind w:left="5775" w:hanging="5349"/>
        <w:rPr>
          <w:rFonts w:ascii="Times New Roman" w:hAnsi="Times New Roman" w:cs="Times New Roman"/>
          <w:sz w:val="18"/>
          <w:szCs w:val="18"/>
        </w:rPr>
      </w:pPr>
      <w:r w:rsidRPr="000E5266">
        <w:rPr>
          <w:rFonts w:ascii="Times New Roman" w:hAnsi="Times New Roman" w:cs="Times New Roman"/>
          <w:sz w:val="18"/>
          <w:szCs w:val="18"/>
        </w:rPr>
        <w:t>"____"______________20__ г.</w:t>
      </w:r>
    </w:p>
    <w:p w:rsidR="0092155D" w:rsidRPr="000E5266" w:rsidRDefault="0092155D">
      <w:pPr>
        <w:ind w:left="5775"/>
        <w:rPr>
          <w:rFonts w:ascii="Times New Roman" w:hAnsi="Times New Roman" w:cs="Times New Roman"/>
          <w:sz w:val="18"/>
          <w:szCs w:val="18"/>
        </w:rPr>
      </w:pPr>
    </w:p>
    <w:p w:rsidR="0092155D" w:rsidRPr="000E5266" w:rsidRDefault="0092155D">
      <w:pPr>
        <w:ind w:left="5775"/>
        <w:rPr>
          <w:rFonts w:ascii="Times New Roman" w:hAnsi="Times New Roman" w:cs="Times New Roman"/>
          <w:sz w:val="18"/>
          <w:szCs w:val="18"/>
        </w:rPr>
      </w:pPr>
    </w:p>
    <w:p w:rsidR="00923627" w:rsidRPr="000E5266" w:rsidRDefault="00923627">
      <w:pPr>
        <w:pStyle w:val="a3"/>
        <w:spacing w:before="229"/>
        <w:ind w:left="0"/>
        <w:rPr>
          <w:rFonts w:ascii="Times New Roman" w:hAnsi="Times New Roman" w:cs="Times New Roman"/>
          <w:sz w:val="18"/>
          <w:szCs w:val="18"/>
        </w:rPr>
      </w:pPr>
    </w:p>
    <w:p w:rsidR="000746DC" w:rsidRPr="000E5266" w:rsidRDefault="000746DC" w:rsidP="00E04082">
      <w:pPr>
        <w:ind w:left="10490"/>
        <w:rPr>
          <w:rFonts w:ascii="Times New Roman" w:hAnsi="Times New Roman" w:cs="Times New Roman"/>
          <w:sz w:val="18"/>
          <w:szCs w:val="18"/>
        </w:rPr>
      </w:pPr>
    </w:p>
    <w:p w:rsidR="000746DC" w:rsidRPr="000E5266" w:rsidRDefault="000746DC" w:rsidP="00E04082">
      <w:pPr>
        <w:ind w:left="10490"/>
        <w:rPr>
          <w:rFonts w:ascii="Times New Roman" w:hAnsi="Times New Roman" w:cs="Times New Roman"/>
          <w:sz w:val="18"/>
          <w:szCs w:val="18"/>
        </w:rPr>
      </w:pPr>
    </w:p>
    <w:p w:rsidR="000746DC" w:rsidRPr="000E5266" w:rsidRDefault="000746DC" w:rsidP="00E04082">
      <w:pPr>
        <w:ind w:left="10490"/>
        <w:rPr>
          <w:rFonts w:ascii="Times New Roman" w:hAnsi="Times New Roman" w:cs="Times New Roman"/>
          <w:sz w:val="18"/>
          <w:szCs w:val="18"/>
        </w:rPr>
      </w:pPr>
    </w:p>
    <w:p w:rsidR="000746DC" w:rsidRPr="000E5266" w:rsidRDefault="000746DC" w:rsidP="00E04082">
      <w:pPr>
        <w:ind w:left="10490"/>
        <w:rPr>
          <w:rFonts w:ascii="Times New Roman" w:hAnsi="Times New Roman" w:cs="Times New Roman"/>
          <w:sz w:val="18"/>
          <w:szCs w:val="18"/>
        </w:rPr>
      </w:pPr>
    </w:p>
    <w:p w:rsidR="000746DC" w:rsidRPr="000E5266" w:rsidRDefault="000746DC" w:rsidP="00E04082">
      <w:pPr>
        <w:ind w:left="10490"/>
        <w:rPr>
          <w:rFonts w:ascii="Times New Roman" w:hAnsi="Times New Roman" w:cs="Times New Roman"/>
          <w:sz w:val="18"/>
          <w:szCs w:val="18"/>
        </w:rPr>
      </w:pPr>
    </w:p>
    <w:p w:rsidR="000746DC" w:rsidRPr="000E5266" w:rsidRDefault="000746DC" w:rsidP="00E04082">
      <w:pPr>
        <w:ind w:left="10490"/>
        <w:rPr>
          <w:rFonts w:ascii="Times New Roman" w:hAnsi="Times New Roman" w:cs="Times New Roman"/>
          <w:sz w:val="18"/>
          <w:szCs w:val="18"/>
        </w:rPr>
      </w:pPr>
    </w:p>
    <w:p w:rsidR="000746DC" w:rsidRPr="000E5266" w:rsidRDefault="000746DC" w:rsidP="00E04082">
      <w:pPr>
        <w:ind w:left="10490"/>
        <w:rPr>
          <w:rFonts w:ascii="Times New Roman" w:hAnsi="Times New Roman" w:cs="Times New Roman"/>
          <w:sz w:val="18"/>
          <w:szCs w:val="18"/>
        </w:rPr>
      </w:pPr>
    </w:p>
    <w:p w:rsidR="000746DC" w:rsidRPr="000E5266" w:rsidRDefault="000746DC" w:rsidP="00E04082">
      <w:pPr>
        <w:ind w:left="10490"/>
        <w:rPr>
          <w:rFonts w:ascii="Times New Roman" w:hAnsi="Times New Roman" w:cs="Times New Roman"/>
          <w:sz w:val="18"/>
          <w:szCs w:val="18"/>
        </w:rPr>
      </w:pPr>
    </w:p>
    <w:p w:rsidR="000746DC" w:rsidRPr="000E5266" w:rsidRDefault="000746DC" w:rsidP="00E04082">
      <w:pPr>
        <w:ind w:left="10490"/>
        <w:rPr>
          <w:rFonts w:ascii="Times New Roman" w:hAnsi="Times New Roman" w:cs="Times New Roman"/>
          <w:sz w:val="18"/>
          <w:szCs w:val="18"/>
        </w:rPr>
      </w:pPr>
    </w:p>
    <w:p w:rsidR="000746DC" w:rsidRPr="000E5266" w:rsidRDefault="000746DC" w:rsidP="00E04082">
      <w:pPr>
        <w:ind w:left="10490"/>
        <w:rPr>
          <w:rFonts w:ascii="Times New Roman" w:hAnsi="Times New Roman" w:cs="Times New Roman"/>
          <w:sz w:val="18"/>
          <w:szCs w:val="18"/>
        </w:rPr>
      </w:pPr>
    </w:p>
    <w:p w:rsidR="000746DC" w:rsidRPr="000E5266" w:rsidRDefault="000746DC" w:rsidP="00E04082">
      <w:pPr>
        <w:ind w:left="10490"/>
        <w:rPr>
          <w:rFonts w:ascii="Times New Roman" w:hAnsi="Times New Roman" w:cs="Times New Roman"/>
          <w:sz w:val="18"/>
          <w:szCs w:val="18"/>
        </w:rPr>
      </w:pPr>
    </w:p>
    <w:p w:rsidR="000746DC" w:rsidRPr="000E5266" w:rsidRDefault="000746DC" w:rsidP="00E04082">
      <w:pPr>
        <w:ind w:left="10490"/>
        <w:rPr>
          <w:rFonts w:ascii="Times New Roman" w:hAnsi="Times New Roman" w:cs="Times New Roman"/>
          <w:sz w:val="18"/>
          <w:szCs w:val="18"/>
        </w:rPr>
      </w:pPr>
    </w:p>
    <w:p w:rsidR="000746DC" w:rsidRPr="000E5266" w:rsidRDefault="000746DC" w:rsidP="00E04082">
      <w:pPr>
        <w:ind w:left="10490"/>
        <w:rPr>
          <w:rFonts w:ascii="Times New Roman" w:hAnsi="Times New Roman" w:cs="Times New Roman"/>
          <w:sz w:val="18"/>
          <w:szCs w:val="18"/>
        </w:rPr>
      </w:pPr>
    </w:p>
    <w:p w:rsidR="000746DC" w:rsidRPr="000E5266" w:rsidRDefault="000746DC" w:rsidP="00E04082">
      <w:pPr>
        <w:ind w:left="10490"/>
        <w:rPr>
          <w:rFonts w:ascii="Times New Roman" w:hAnsi="Times New Roman" w:cs="Times New Roman"/>
          <w:sz w:val="18"/>
          <w:szCs w:val="18"/>
        </w:rPr>
      </w:pPr>
    </w:p>
    <w:p w:rsidR="000746DC" w:rsidRPr="000E5266" w:rsidRDefault="000746DC" w:rsidP="00E04082">
      <w:pPr>
        <w:ind w:left="10490"/>
        <w:rPr>
          <w:rFonts w:ascii="Times New Roman" w:hAnsi="Times New Roman" w:cs="Times New Roman"/>
          <w:sz w:val="18"/>
          <w:szCs w:val="18"/>
        </w:rPr>
        <w:sectPr w:rsidR="000746DC" w:rsidRPr="000E5266" w:rsidSect="000746DC">
          <w:headerReference w:type="default" r:id="rId9"/>
          <w:pgSz w:w="11910" w:h="16840"/>
          <w:pgMar w:top="340" w:right="280" w:bottom="380" w:left="1260" w:header="496" w:footer="0" w:gutter="0"/>
          <w:cols w:space="720"/>
          <w:docGrid w:linePitch="299"/>
        </w:sectPr>
      </w:pPr>
    </w:p>
    <w:p w:rsidR="000746DC" w:rsidRPr="000E5266" w:rsidRDefault="000746DC" w:rsidP="00E04082">
      <w:pPr>
        <w:ind w:left="10490"/>
        <w:rPr>
          <w:rFonts w:ascii="Times New Roman" w:hAnsi="Times New Roman" w:cs="Times New Roman"/>
          <w:sz w:val="18"/>
          <w:szCs w:val="18"/>
        </w:rPr>
      </w:pPr>
    </w:p>
    <w:p w:rsidR="00E04082" w:rsidRPr="000E5266" w:rsidRDefault="00E04082" w:rsidP="00E04082">
      <w:pPr>
        <w:ind w:left="10490"/>
        <w:rPr>
          <w:rFonts w:ascii="Times New Roman" w:hAnsi="Times New Roman" w:cs="Times New Roman"/>
          <w:sz w:val="18"/>
          <w:szCs w:val="18"/>
        </w:rPr>
      </w:pPr>
      <w:r w:rsidRPr="000E5266">
        <w:rPr>
          <w:rFonts w:ascii="Times New Roman" w:hAnsi="Times New Roman" w:cs="Times New Roman"/>
          <w:sz w:val="18"/>
          <w:szCs w:val="18"/>
        </w:rPr>
        <w:t>Приложение №</w:t>
      </w:r>
      <w:r w:rsidR="002D2643" w:rsidRPr="000E5266">
        <w:rPr>
          <w:rFonts w:ascii="Times New Roman" w:hAnsi="Times New Roman" w:cs="Times New Roman"/>
          <w:sz w:val="18"/>
          <w:szCs w:val="18"/>
        </w:rPr>
        <w:t>2</w:t>
      </w:r>
      <w:r w:rsidRPr="000E5266">
        <w:rPr>
          <w:rFonts w:ascii="Times New Roman" w:hAnsi="Times New Roman" w:cs="Times New Roman"/>
          <w:sz w:val="18"/>
          <w:szCs w:val="18"/>
        </w:rPr>
        <w:t xml:space="preserve"> к порядку ведения реестра </w:t>
      </w:r>
      <w:r w:rsidRPr="000E5266">
        <w:rPr>
          <w:rFonts w:ascii="Times New Roman" w:hAnsi="Times New Roman" w:cs="Times New Roman"/>
          <w:spacing w:val="-2"/>
          <w:sz w:val="18"/>
          <w:szCs w:val="18"/>
        </w:rPr>
        <w:t xml:space="preserve">муниципального имущества администрации сельского поселения Пашковский сельсовет </w:t>
      </w:r>
      <w:proofErr w:type="spellStart"/>
      <w:r w:rsidRPr="000E5266">
        <w:rPr>
          <w:rFonts w:ascii="Times New Roman" w:hAnsi="Times New Roman" w:cs="Times New Roman"/>
          <w:spacing w:val="-2"/>
          <w:sz w:val="18"/>
          <w:szCs w:val="18"/>
        </w:rPr>
        <w:t>Усманского</w:t>
      </w:r>
      <w:proofErr w:type="spellEnd"/>
      <w:r w:rsidRPr="000E5266">
        <w:rPr>
          <w:rFonts w:ascii="Times New Roman" w:hAnsi="Times New Roman" w:cs="Times New Roman"/>
          <w:spacing w:val="-2"/>
          <w:sz w:val="18"/>
          <w:szCs w:val="18"/>
        </w:rPr>
        <w:t xml:space="preserve"> муниципального района Липецкой </w:t>
      </w:r>
      <w:proofErr w:type="gramStart"/>
      <w:r w:rsidRPr="000E5266">
        <w:rPr>
          <w:rFonts w:ascii="Times New Roman" w:hAnsi="Times New Roman" w:cs="Times New Roman"/>
          <w:spacing w:val="-2"/>
          <w:sz w:val="18"/>
          <w:szCs w:val="18"/>
        </w:rPr>
        <w:t>области  утверждённого</w:t>
      </w:r>
      <w:proofErr w:type="gramEnd"/>
      <w:r w:rsidRPr="000E5266">
        <w:rPr>
          <w:rFonts w:ascii="Times New Roman" w:hAnsi="Times New Roman" w:cs="Times New Roman"/>
          <w:spacing w:val="-2"/>
          <w:sz w:val="18"/>
          <w:szCs w:val="18"/>
        </w:rPr>
        <w:t xml:space="preserve"> постановлением №</w:t>
      </w:r>
      <w:r w:rsidR="000E5266" w:rsidRPr="000E5266">
        <w:rPr>
          <w:rFonts w:ascii="Times New Roman" w:hAnsi="Times New Roman" w:cs="Times New Roman"/>
          <w:spacing w:val="-2"/>
          <w:sz w:val="18"/>
          <w:szCs w:val="18"/>
        </w:rPr>
        <w:t>10</w:t>
      </w:r>
      <w:r w:rsidRPr="000E5266">
        <w:rPr>
          <w:rFonts w:ascii="Times New Roman" w:hAnsi="Times New Roman" w:cs="Times New Roman"/>
          <w:spacing w:val="-2"/>
          <w:sz w:val="18"/>
          <w:szCs w:val="18"/>
        </w:rPr>
        <w:t xml:space="preserve">   от 10.</w:t>
      </w:r>
      <w:bookmarkStart w:id="0" w:name="_GoBack"/>
      <w:bookmarkEnd w:id="0"/>
      <w:r w:rsidRPr="000E5266">
        <w:rPr>
          <w:rFonts w:ascii="Times New Roman" w:hAnsi="Times New Roman" w:cs="Times New Roman"/>
          <w:spacing w:val="-2"/>
          <w:sz w:val="18"/>
          <w:szCs w:val="18"/>
        </w:rPr>
        <w:t>06.2024 г</w:t>
      </w:r>
    </w:p>
    <w:p w:rsidR="00E04082" w:rsidRPr="000E5266" w:rsidRDefault="00E04082" w:rsidP="00E04082">
      <w:pPr>
        <w:widowControl/>
        <w:autoSpaceDE/>
        <w:autoSpaceDN/>
        <w:jc w:val="right"/>
        <w:rPr>
          <w:rFonts w:ascii="Times New Roman" w:eastAsia="Times New Roman" w:hAnsi="Times New Roman" w:cs="Times New Roman"/>
          <w:bCs/>
          <w:color w:val="000000"/>
          <w:sz w:val="18"/>
          <w:szCs w:val="18"/>
          <w:lang w:eastAsia="ru-RU"/>
        </w:rPr>
      </w:pPr>
    </w:p>
    <w:p w:rsidR="00E04082" w:rsidRPr="000E5266" w:rsidRDefault="00E04082" w:rsidP="00E04082">
      <w:pPr>
        <w:widowControl/>
        <w:autoSpaceDE/>
        <w:autoSpaceDN/>
        <w:jc w:val="right"/>
        <w:rPr>
          <w:rFonts w:ascii="Times New Roman" w:eastAsia="Times New Roman" w:hAnsi="Times New Roman" w:cs="Times New Roman"/>
          <w:bCs/>
          <w:color w:val="000000"/>
          <w:sz w:val="18"/>
          <w:szCs w:val="18"/>
          <w:lang w:eastAsia="ru-RU"/>
        </w:rPr>
      </w:pPr>
    </w:p>
    <w:p w:rsidR="00E04082" w:rsidRPr="000E5266" w:rsidRDefault="00E04082" w:rsidP="00E04082">
      <w:pPr>
        <w:widowControl/>
        <w:autoSpaceDE/>
        <w:autoSpaceDN/>
        <w:jc w:val="right"/>
        <w:rPr>
          <w:rFonts w:ascii="Times New Roman" w:eastAsia="Times New Roman" w:hAnsi="Times New Roman" w:cs="Times New Roman"/>
          <w:bCs/>
          <w:color w:val="000000"/>
          <w:sz w:val="18"/>
          <w:szCs w:val="18"/>
          <w:lang w:eastAsia="ru-RU"/>
        </w:rPr>
      </w:pPr>
    </w:p>
    <w:p w:rsidR="00923627" w:rsidRPr="000E5266" w:rsidRDefault="003D7AC9">
      <w:pPr>
        <w:ind w:right="63"/>
        <w:jc w:val="center"/>
        <w:rPr>
          <w:rFonts w:ascii="Times New Roman" w:hAnsi="Times New Roman" w:cs="Times New Roman"/>
          <w:sz w:val="18"/>
          <w:szCs w:val="18"/>
        </w:rPr>
      </w:pPr>
      <w:r w:rsidRPr="000E5266">
        <w:rPr>
          <w:rFonts w:ascii="Times New Roman" w:hAnsi="Times New Roman" w:cs="Times New Roman"/>
          <w:sz w:val="18"/>
          <w:szCs w:val="18"/>
        </w:rPr>
        <w:t>Реестр</w:t>
      </w:r>
      <w:r w:rsidRPr="000E5266">
        <w:rPr>
          <w:rFonts w:ascii="Times New Roman" w:hAnsi="Times New Roman" w:cs="Times New Roman"/>
          <w:spacing w:val="-2"/>
          <w:sz w:val="18"/>
          <w:szCs w:val="18"/>
        </w:rPr>
        <w:t xml:space="preserve"> </w:t>
      </w:r>
      <w:r w:rsidRPr="000E5266">
        <w:rPr>
          <w:rFonts w:ascii="Times New Roman" w:hAnsi="Times New Roman" w:cs="Times New Roman"/>
          <w:sz w:val="18"/>
          <w:szCs w:val="18"/>
        </w:rPr>
        <w:t>муниципального</w:t>
      </w:r>
      <w:r w:rsidRPr="000E5266">
        <w:rPr>
          <w:rFonts w:ascii="Times New Roman" w:hAnsi="Times New Roman" w:cs="Times New Roman"/>
          <w:spacing w:val="-6"/>
          <w:sz w:val="18"/>
          <w:szCs w:val="18"/>
        </w:rPr>
        <w:t xml:space="preserve"> </w:t>
      </w:r>
      <w:r w:rsidRPr="000E5266">
        <w:rPr>
          <w:rFonts w:ascii="Times New Roman" w:hAnsi="Times New Roman" w:cs="Times New Roman"/>
          <w:spacing w:val="-2"/>
          <w:sz w:val="18"/>
          <w:szCs w:val="18"/>
        </w:rPr>
        <w:t>имущества</w:t>
      </w:r>
    </w:p>
    <w:p w:rsidR="0066398C" w:rsidRPr="000E5266" w:rsidRDefault="00A541CF" w:rsidP="002D2643">
      <w:pPr>
        <w:tabs>
          <w:tab w:val="left" w:pos="10250"/>
        </w:tabs>
        <w:spacing w:before="55" w:line="362" w:lineRule="auto"/>
        <w:ind w:left="2328" w:right="1661"/>
        <w:jc w:val="center"/>
        <w:rPr>
          <w:rFonts w:ascii="Times New Roman" w:hAnsi="Times New Roman" w:cs="Times New Roman"/>
          <w:sz w:val="18"/>
          <w:szCs w:val="18"/>
        </w:rPr>
      </w:pPr>
      <w:r w:rsidRPr="000E5266">
        <w:rPr>
          <w:rFonts w:ascii="Times New Roman" w:hAnsi="Times New Roman" w:cs="Times New Roman"/>
          <w:sz w:val="18"/>
          <w:szCs w:val="18"/>
        </w:rPr>
        <w:t xml:space="preserve">администрация сельского поселения Пашковский сельсовет </w:t>
      </w:r>
      <w:proofErr w:type="spellStart"/>
      <w:r w:rsidRPr="000E5266">
        <w:rPr>
          <w:rFonts w:ascii="Times New Roman" w:hAnsi="Times New Roman" w:cs="Times New Roman"/>
          <w:sz w:val="18"/>
          <w:szCs w:val="18"/>
        </w:rPr>
        <w:t>Усманского</w:t>
      </w:r>
      <w:proofErr w:type="spellEnd"/>
      <w:r w:rsidRPr="000E5266">
        <w:rPr>
          <w:rFonts w:ascii="Times New Roman" w:hAnsi="Times New Roman" w:cs="Times New Roman"/>
          <w:sz w:val="18"/>
          <w:szCs w:val="18"/>
        </w:rPr>
        <w:t xml:space="preserve"> муници</w:t>
      </w:r>
      <w:r w:rsidR="00605F51" w:rsidRPr="000E5266">
        <w:rPr>
          <w:rFonts w:ascii="Times New Roman" w:hAnsi="Times New Roman" w:cs="Times New Roman"/>
          <w:sz w:val="18"/>
          <w:szCs w:val="18"/>
        </w:rPr>
        <w:t>пального района Липецкой област</w:t>
      </w:r>
      <w:r w:rsidR="002D2643" w:rsidRPr="000E5266">
        <w:rPr>
          <w:rFonts w:ascii="Times New Roman" w:hAnsi="Times New Roman" w:cs="Times New Roman"/>
          <w:sz w:val="18"/>
          <w:szCs w:val="18"/>
        </w:rPr>
        <w:t>и</w:t>
      </w:r>
    </w:p>
    <w:tbl>
      <w:tblPr>
        <w:tblStyle w:val="a5"/>
        <w:tblW w:w="16437" w:type="dxa"/>
        <w:tblLook w:val="04A0" w:firstRow="1" w:lastRow="0" w:firstColumn="1" w:lastColumn="0" w:noHBand="0" w:noVBand="1"/>
      </w:tblPr>
      <w:tblGrid>
        <w:gridCol w:w="817"/>
        <w:gridCol w:w="142"/>
        <w:gridCol w:w="505"/>
        <w:gridCol w:w="141"/>
        <w:gridCol w:w="901"/>
        <w:gridCol w:w="90"/>
        <w:gridCol w:w="761"/>
        <w:gridCol w:w="554"/>
        <w:gridCol w:w="467"/>
        <w:gridCol w:w="390"/>
        <w:gridCol w:w="443"/>
        <w:gridCol w:w="854"/>
        <w:gridCol w:w="167"/>
        <w:gridCol w:w="758"/>
        <w:gridCol w:w="75"/>
        <w:gridCol w:w="1360"/>
        <w:gridCol w:w="844"/>
        <w:gridCol w:w="716"/>
        <w:gridCol w:w="747"/>
        <w:gridCol w:w="287"/>
        <w:gridCol w:w="460"/>
        <w:gridCol w:w="1021"/>
        <w:gridCol w:w="1021"/>
        <w:gridCol w:w="1046"/>
        <w:gridCol w:w="669"/>
        <w:gridCol w:w="34"/>
        <w:gridCol w:w="1167"/>
      </w:tblGrid>
      <w:tr w:rsidR="0066398C" w:rsidRPr="000E5266" w:rsidTr="00B46669">
        <w:trPr>
          <w:gridAfter w:val="2"/>
          <w:wAfter w:w="1201" w:type="dxa"/>
        </w:trPr>
        <w:tc>
          <w:tcPr>
            <w:tcW w:w="15236" w:type="dxa"/>
            <w:gridSpan w:val="25"/>
          </w:tcPr>
          <w:p w:rsidR="0066398C" w:rsidRPr="000E5266" w:rsidRDefault="0066398C" w:rsidP="00605F51">
            <w:pPr>
              <w:pStyle w:val="a3"/>
              <w:numPr>
                <w:ilvl w:val="0"/>
                <w:numId w:val="2"/>
              </w:numPr>
              <w:jc w:val="center"/>
              <w:rPr>
                <w:rFonts w:ascii="Times New Roman" w:hAnsi="Times New Roman" w:cs="Times New Roman"/>
                <w:sz w:val="18"/>
                <w:szCs w:val="18"/>
              </w:rPr>
            </w:pPr>
            <w:proofErr w:type="spellStart"/>
            <w:r w:rsidRPr="000E5266">
              <w:rPr>
                <w:rFonts w:ascii="Times New Roman" w:hAnsi="Times New Roman" w:cs="Times New Roman"/>
                <w:sz w:val="18"/>
                <w:szCs w:val="18"/>
              </w:rPr>
              <w:t>Нежвижимое</w:t>
            </w:r>
            <w:proofErr w:type="spellEnd"/>
            <w:r w:rsidRPr="000E5266">
              <w:rPr>
                <w:rFonts w:ascii="Times New Roman" w:hAnsi="Times New Roman" w:cs="Times New Roman"/>
                <w:sz w:val="18"/>
                <w:szCs w:val="18"/>
              </w:rPr>
              <w:t xml:space="preserve"> имущество</w:t>
            </w:r>
          </w:p>
        </w:tc>
      </w:tr>
      <w:tr w:rsidR="0066398C" w:rsidRPr="000E5266" w:rsidTr="00B46669">
        <w:trPr>
          <w:gridAfter w:val="2"/>
          <w:wAfter w:w="1201" w:type="dxa"/>
        </w:trPr>
        <w:tc>
          <w:tcPr>
            <w:tcW w:w="15236" w:type="dxa"/>
            <w:gridSpan w:val="25"/>
          </w:tcPr>
          <w:p w:rsidR="0066398C" w:rsidRPr="000E5266" w:rsidRDefault="0066398C" w:rsidP="00605F51">
            <w:pPr>
              <w:pStyle w:val="a3"/>
              <w:ind w:left="0"/>
              <w:jc w:val="center"/>
              <w:rPr>
                <w:rFonts w:ascii="Times New Roman" w:hAnsi="Times New Roman" w:cs="Times New Roman"/>
                <w:sz w:val="18"/>
                <w:szCs w:val="18"/>
              </w:rPr>
            </w:pPr>
            <w:r w:rsidRPr="000E5266">
              <w:rPr>
                <w:rFonts w:ascii="Times New Roman" w:hAnsi="Times New Roman" w:cs="Times New Roman"/>
                <w:sz w:val="18"/>
                <w:szCs w:val="18"/>
              </w:rPr>
              <w:t>1.1 Земельные участки</w:t>
            </w:r>
          </w:p>
        </w:tc>
      </w:tr>
      <w:tr w:rsidR="00605F51" w:rsidRPr="000E5266" w:rsidTr="00B46669">
        <w:trPr>
          <w:gridAfter w:val="1"/>
          <w:wAfter w:w="1167" w:type="dxa"/>
          <w:cantSplit/>
          <w:trHeight w:val="308"/>
        </w:trPr>
        <w:tc>
          <w:tcPr>
            <w:tcW w:w="959" w:type="dxa"/>
            <w:gridSpan w:val="2"/>
          </w:tcPr>
          <w:p w:rsidR="00605F51" w:rsidRPr="000E5266" w:rsidRDefault="00605F51" w:rsidP="00605F51">
            <w:pPr>
              <w:pStyle w:val="a3"/>
              <w:ind w:left="0"/>
              <w:jc w:val="center"/>
              <w:rPr>
                <w:rFonts w:ascii="Times New Roman" w:hAnsi="Times New Roman" w:cs="Times New Roman"/>
                <w:sz w:val="18"/>
                <w:szCs w:val="18"/>
              </w:rPr>
            </w:pPr>
            <w:r w:rsidRPr="000E5266">
              <w:rPr>
                <w:rFonts w:ascii="Times New Roman" w:hAnsi="Times New Roman" w:cs="Times New Roman"/>
                <w:sz w:val="18"/>
                <w:szCs w:val="18"/>
              </w:rPr>
              <w:t>1</w:t>
            </w:r>
          </w:p>
        </w:tc>
        <w:tc>
          <w:tcPr>
            <w:tcW w:w="505" w:type="dxa"/>
          </w:tcPr>
          <w:p w:rsidR="00605F51" w:rsidRPr="000E5266" w:rsidRDefault="00605F51" w:rsidP="00605F51">
            <w:pPr>
              <w:pStyle w:val="a3"/>
              <w:ind w:left="0"/>
              <w:jc w:val="center"/>
              <w:rPr>
                <w:rFonts w:ascii="Times New Roman" w:eastAsia="Times New Roman" w:hAnsi="Times New Roman" w:cs="Times New Roman"/>
                <w:color w:val="333333"/>
                <w:sz w:val="18"/>
                <w:szCs w:val="18"/>
                <w:lang w:eastAsia="ru-RU"/>
              </w:rPr>
            </w:pPr>
            <w:r w:rsidRPr="000E5266">
              <w:rPr>
                <w:rFonts w:ascii="Times New Roman" w:eastAsia="Times New Roman" w:hAnsi="Times New Roman" w:cs="Times New Roman"/>
                <w:color w:val="333333"/>
                <w:sz w:val="18"/>
                <w:szCs w:val="18"/>
                <w:lang w:eastAsia="ru-RU"/>
              </w:rPr>
              <w:t>2</w:t>
            </w:r>
          </w:p>
        </w:tc>
        <w:tc>
          <w:tcPr>
            <w:tcW w:w="1132" w:type="dxa"/>
            <w:gridSpan w:val="3"/>
          </w:tcPr>
          <w:p w:rsidR="00605F51" w:rsidRPr="000E5266" w:rsidRDefault="00605F51" w:rsidP="00605F51">
            <w:pPr>
              <w:pStyle w:val="a3"/>
              <w:ind w:left="0"/>
              <w:jc w:val="center"/>
              <w:rPr>
                <w:rFonts w:ascii="Times New Roman" w:eastAsia="Times New Roman" w:hAnsi="Times New Roman" w:cs="Times New Roman"/>
                <w:color w:val="333333"/>
                <w:sz w:val="18"/>
                <w:szCs w:val="18"/>
                <w:lang w:eastAsia="ru-RU"/>
              </w:rPr>
            </w:pPr>
            <w:r w:rsidRPr="000E5266">
              <w:rPr>
                <w:rFonts w:ascii="Times New Roman" w:eastAsia="Times New Roman" w:hAnsi="Times New Roman" w:cs="Times New Roman"/>
                <w:color w:val="333333"/>
                <w:sz w:val="18"/>
                <w:szCs w:val="18"/>
                <w:lang w:eastAsia="ru-RU"/>
              </w:rPr>
              <w:t>3</w:t>
            </w:r>
          </w:p>
        </w:tc>
        <w:tc>
          <w:tcPr>
            <w:tcW w:w="1315" w:type="dxa"/>
            <w:gridSpan w:val="2"/>
          </w:tcPr>
          <w:p w:rsidR="00605F51" w:rsidRPr="000E5266" w:rsidRDefault="00605F51" w:rsidP="00605F51">
            <w:pPr>
              <w:pStyle w:val="a3"/>
              <w:ind w:left="0"/>
              <w:jc w:val="center"/>
              <w:rPr>
                <w:rFonts w:ascii="Times New Roman" w:eastAsia="Times New Roman" w:hAnsi="Times New Roman" w:cs="Times New Roman"/>
                <w:color w:val="333333"/>
                <w:sz w:val="18"/>
                <w:szCs w:val="18"/>
                <w:lang w:eastAsia="ru-RU"/>
              </w:rPr>
            </w:pPr>
            <w:r w:rsidRPr="000E5266">
              <w:rPr>
                <w:rFonts w:ascii="Times New Roman" w:eastAsia="Times New Roman" w:hAnsi="Times New Roman" w:cs="Times New Roman"/>
                <w:color w:val="333333"/>
                <w:sz w:val="18"/>
                <w:szCs w:val="18"/>
                <w:lang w:eastAsia="ru-RU"/>
              </w:rPr>
              <w:t>4</w:t>
            </w:r>
          </w:p>
        </w:tc>
        <w:tc>
          <w:tcPr>
            <w:tcW w:w="857" w:type="dxa"/>
            <w:gridSpan w:val="2"/>
          </w:tcPr>
          <w:p w:rsidR="00605F51" w:rsidRPr="000E5266" w:rsidRDefault="00605F51" w:rsidP="00605F51">
            <w:pPr>
              <w:pStyle w:val="a3"/>
              <w:ind w:left="0"/>
              <w:jc w:val="center"/>
              <w:rPr>
                <w:rFonts w:ascii="Times New Roman" w:eastAsia="Times New Roman" w:hAnsi="Times New Roman" w:cs="Times New Roman"/>
                <w:color w:val="333333"/>
                <w:sz w:val="18"/>
                <w:szCs w:val="18"/>
                <w:lang w:eastAsia="ru-RU"/>
              </w:rPr>
            </w:pPr>
            <w:r w:rsidRPr="000E5266">
              <w:rPr>
                <w:rFonts w:ascii="Times New Roman" w:eastAsia="Times New Roman" w:hAnsi="Times New Roman" w:cs="Times New Roman"/>
                <w:color w:val="333333"/>
                <w:sz w:val="18"/>
                <w:szCs w:val="18"/>
                <w:lang w:eastAsia="ru-RU"/>
              </w:rPr>
              <w:t>5</w:t>
            </w:r>
          </w:p>
        </w:tc>
        <w:tc>
          <w:tcPr>
            <w:tcW w:w="1297" w:type="dxa"/>
            <w:gridSpan w:val="2"/>
          </w:tcPr>
          <w:p w:rsidR="00605F51" w:rsidRPr="000E5266" w:rsidRDefault="00605F51" w:rsidP="00605F51">
            <w:pPr>
              <w:shd w:val="clear" w:color="auto" w:fill="FFFFFF"/>
              <w:spacing w:after="255" w:line="270" w:lineRule="atLeast"/>
              <w:jc w:val="center"/>
              <w:rPr>
                <w:rFonts w:ascii="Times New Roman" w:eastAsia="Times New Roman" w:hAnsi="Times New Roman" w:cs="Times New Roman"/>
                <w:color w:val="333333"/>
                <w:sz w:val="18"/>
                <w:szCs w:val="18"/>
                <w:lang w:eastAsia="ru-RU"/>
              </w:rPr>
            </w:pPr>
            <w:r w:rsidRPr="000E5266">
              <w:rPr>
                <w:rFonts w:ascii="Times New Roman" w:eastAsia="Times New Roman" w:hAnsi="Times New Roman" w:cs="Times New Roman"/>
                <w:color w:val="333333"/>
                <w:sz w:val="18"/>
                <w:szCs w:val="18"/>
                <w:lang w:eastAsia="ru-RU"/>
              </w:rPr>
              <w:t>6</w:t>
            </w:r>
          </w:p>
        </w:tc>
        <w:tc>
          <w:tcPr>
            <w:tcW w:w="1000" w:type="dxa"/>
            <w:gridSpan w:val="3"/>
          </w:tcPr>
          <w:p w:rsidR="00605F51" w:rsidRPr="000E5266" w:rsidRDefault="00605F51" w:rsidP="00605F51">
            <w:pPr>
              <w:shd w:val="clear" w:color="auto" w:fill="FFFFFF"/>
              <w:spacing w:after="255" w:line="270" w:lineRule="atLeast"/>
              <w:jc w:val="center"/>
              <w:rPr>
                <w:rFonts w:ascii="Times New Roman" w:eastAsia="Times New Roman" w:hAnsi="Times New Roman" w:cs="Times New Roman"/>
                <w:color w:val="333333"/>
                <w:sz w:val="18"/>
                <w:szCs w:val="18"/>
                <w:lang w:eastAsia="ru-RU"/>
              </w:rPr>
            </w:pPr>
            <w:r w:rsidRPr="000E5266">
              <w:rPr>
                <w:rFonts w:ascii="Times New Roman" w:eastAsia="Times New Roman" w:hAnsi="Times New Roman" w:cs="Times New Roman"/>
                <w:color w:val="333333"/>
                <w:sz w:val="18"/>
                <w:szCs w:val="18"/>
                <w:lang w:eastAsia="ru-RU"/>
              </w:rPr>
              <w:t>7</w:t>
            </w:r>
          </w:p>
        </w:tc>
        <w:tc>
          <w:tcPr>
            <w:tcW w:w="1360" w:type="dxa"/>
          </w:tcPr>
          <w:p w:rsidR="00605F51" w:rsidRPr="000E5266" w:rsidRDefault="00605F51" w:rsidP="00605F51">
            <w:pPr>
              <w:shd w:val="clear" w:color="auto" w:fill="FFFFFF"/>
              <w:spacing w:after="255" w:line="270" w:lineRule="atLeast"/>
              <w:jc w:val="center"/>
              <w:rPr>
                <w:rFonts w:ascii="Times New Roman" w:eastAsia="Times New Roman" w:hAnsi="Times New Roman" w:cs="Times New Roman"/>
                <w:color w:val="333333"/>
                <w:sz w:val="18"/>
                <w:szCs w:val="18"/>
                <w:lang w:eastAsia="ru-RU"/>
              </w:rPr>
            </w:pPr>
            <w:r w:rsidRPr="000E5266">
              <w:rPr>
                <w:rFonts w:ascii="Times New Roman" w:eastAsia="Times New Roman" w:hAnsi="Times New Roman" w:cs="Times New Roman"/>
                <w:color w:val="333333"/>
                <w:sz w:val="18"/>
                <w:szCs w:val="18"/>
                <w:lang w:eastAsia="ru-RU"/>
              </w:rPr>
              <w:t>8</w:t>
            </w:r>
          </w:p>
        </w:tc>
        <w:tc>
          <w:tcPr>
            <w:tcW w:w="844" w:type="dxa"/>
          </w:tcPr>
          <w:p w:rsidR="00605F51" w:rsidRPr="000E5266" w:rsidRDefault="00605F51" w:rsidP="00605F51">
            <w:pPr>
              <w:shd w:val="clear" w:color="auto" w:fill="FFFFFF"/>
              <w:spacing w:after="255" w:line="270" w:lineRule="atLeast"/>
              <w:jc w:val="center"/>
              <w:rPr>
                <w:rFonts w:ascii="Times New Roman" w:eastAsia="Times New Roman" w:hAnsi="Times New Roman" w:cs="Times New Roman"/>
                <w:color w:val="333333"/>
                <w:sz w:val="18"/>
                <w:szCs w:val="18"/>
                <w:lang w:eastAsia="ru-RU"/>
              </w:rPr>
            </w:pPr>
            <w:r w:rsidRPr="000E5266">
              <w:rPr>
                <w:rFonts w:ascii="Times New Roman" w:eastAsia="Times New Roman" w:hAnsi="Times New Roman" w:cs="Times New Roman"/>
                <w:color w:val="333333"/>
                <w:sz w:val="18"/>
                <w:szCs w:val="18"/>
                <w:lang w:eastAsia="ru-RU"/>
              </w:rPr>
              <w:t>9</w:t>
            </w:r>
          </w:p>
        </w:tc>
        <w:tc>
          <w:tcPr>
            <w:tcW w:w="1750" w:type="dxa"/>
            <w:gridSpan w:val="3"/>
          </w:tcPr>
          <w:p w:rsidR="00605F51" w:rsidRPr="000E5266" w:rsidRDefault="00605F51" w:rsidP="00605F51">
            <w:pPr>
              <w:shd w:val="clear" w:color="auto" w:fill="FFFFFF"/>
              <w:spacing w:after="255" w:line="270" w:lineRule="atLeast"/>
              <w:jc w:val="center"/>
              <w:rPr>
                <w:rFonts w:ascii="Times New Roman" w:eastAsia="Times New Roman" w:hAnsi="Times New Roman" w:cs="Times New Roman"/>
                <w:color w:val="333333"/>
                <w:sz w:val="18"/>
                <w:szCs w:val="18"/>
                <w:lang w:eastAsia="ru-RU"/>
              </w:rPr>
            </w:pPr>
            <w:r w:rsidRPr="000E5266">
              <w:rPr>
                <w:rFonts w:ascii="Times New Roman" w:eastAsia="Times New Roman" w:hAnsi="Times New Roman" w:cs="Times New Roman"/>
                <w:color w:val="333333"/>
                <w:sz w:val="18"/>
                <w:szCs w:val="18"/>
                <w:lang w:eastAsia="ru-RU"/>
              </w:rPr>
              <w:t>10</w:t>
            </w:r>
          </w:p>
        </w:tc>
        <w:tc>
          <w:tcPr>
            <w:tcW w:w="4251" w:type="dxa"/>
            <w:gridSpan w:val="6"/>
          </w:tcPr>
          <w:p w:rsidR="00605F51" w:rsidRPr="000E5266" w:rsidRDefault="00605F51" w:rsidP="00605F51">
            <w:pPr>
              <w:shd w:val="clear" w:color="auto" w:fill="FFFFFF"/>
              <w:spacing w:after="255" w:line="270" w:lineRule="atLeast"/>
              <w:jc w:val="center"/>
              <w:rPr>
                <w:rFonts w:ascii="Times New Roman" w:eastAsia="Times New Roman" w:hAnsi="Times New Roman" w:cs="Times New Roman"/>
                <w:color w:val="333333"/>
                <w:sz w:val="18"/>
                <w:szCs w:val="18"/>
                <w:lang w:eastAsia="ru-RU"/>
              </w:rPr>
            </w:pPr>
            <w:r w:rsidRPr="000E5266">
              <w:rPr>
                <w:rFonts w:ascii="Times New Roman" w:eastAsia="Times New Roman" w:hAnsi="Times New Roman" w:cs="Times New Roman"/>
                <w:color w:val="333333"/>
                <w:sz w:val="18"/>
                <w:szCs w:val="18"/>
                <w:lang w:eastAsia="ru-RU"/>
              </w:rPr>
              <w:t>11</w:t>
            </w:r>
          </w:p>
        </w:tc>
      </w:tr>
      <w:tr w:rsidR="0066398C" w:rsidRPr="000E5266" w:rsidTr="00B46669">
        <w:trPr>
          <w:gridAfter w:val="1"/>
          <w:wAfter w:w="1167" w:type="dxa"/>
          <w:cantSplit/>
          <w:trHeight w:val="4808"/>
        </w:trPr>
        <w:tc>
          <w:tcPr>
            <w:tcW w:w="959" w:type="dxa"/>
            <w:gridSpan w:val="2"/>
            <w:textDirection w:val="btLr"/>
          </w:tcPr>
          <w:p w:rsidR="0066398C" w:rsidRPr="000E5266" w:rsidRDefault="0066398C" w:rsidP="0066398C">
            <w:pPr>
              <w:pStyle w:val="a3"/>
              <w:ind w:left="113" w:right="113"/>
              <w:rPr>
                <w:rFonts w:ascii="Times New Roman" w:hAnsi="Times New Roman" w:cs="Times New Roman"/>
                <w:sz w:val="18"/>
                <w:szCs w:val="18"/>
              </w:rPr>
            </w:pPr>
            <w:r w:rsidRPr="000E5266">
              <w:rPr>
                <w:rFonts w:ascii="Times New Roman" w:hAnsi="Times New Roman" w:cs="Times New Roman"/>
                <w:sz w:val="18"/>
                <w:szCs w:val="18"/>
              </w:rPr>
              <w:t xml:space="preserve">реестровый номер </w:t>
            </w:r>
          </w:p>
        </w:tc>
        <w:tc>
          <w:tcPr>
            <w:tcW w:w="505" w:type="dxa"/>
            <w:textDirection w:val="btLr"/>
          </w:tcPr>
          <w:p w:rsidR="0066398C" w:rsidRPr="000E5266" w:rsidRDefault="0066398C" w:rsidP="0066398C">
            <w:pPr>
              <w:pStyle w:val="a3"/>
              <w:ind w:left="113" w:right="113"/>
              <w:rPr>
                <w:rFonts w:ascii="Times New Roman" w:hAnsi="Times New Roman" w:cs="Times New Roman"/>
                <w:sz w:val="18"/>
                <w:szCs w:val="18"/>
              </w:rPr>
            </w:pPr>
            <w:r w:rsidRPr="000E5266">
              <w:rPr>
                <w:rFonts w:ascii="Times New Roman" w:eastAsia="Times New Roman" w:hAnsi="Times New Roman" w:cs="Times New Roman"/>
                <w:color w:val="333333"/>
                <w:sz w:val="18"/>
                <w:szCs w:val="18"/>
                <w:lang w:eastAsia="ru-RU"/>
              </w:rPr>
              <w:t>наименование земельного участка</w:t>
            </w:r>
          </w:p>
        </w:tc>
        <w:tc>
          <w:tcPr>
            <w:tcW w:w="1132" w:type="dxa"/>
            <w:gridSpan w:val="3"/>
            <w:textDirection w:val="btLr"/>
          </w:tcPr>
          <w:p w:rsidR="0066398C" w:rsidRPr="000E5266" w:rsidRDefault="0066398C" w:rsidP="0066398C">
            <w:pPr>
              <w:pStyle w:val="a3"/>
              <w:ind w:left="113" w:right="113"/>
              <w:rPr>
                <w:rFonts w:ascii="Times New Roman" w:hAnsi="Times New Roman" w:cs="Times New Roman"/>
                <w:sz w:val="18"/>
                <w:szCs w:val="18"/>
              </w:rPr>
            </w:pPr>
            <w:r w:rsidRPr="000E5266">
              <w:rPr>
                <w:rFonts w:ascii="Times New Roman" w:eastAsia="Times New Roman" w:hAnsi="Times New Roman" w:cs="Times New Roman"/>
                <w:color w:val="333333"/>
                <w:sz w:val="18"/>
                <w:szCs w:val="18"/>
                <w:lang w:eastAsia="ru-RU"/>
              </w:rPr>
              <w:t>адрес (местоположение) земельного участка (с указанием кода Общероссийского классификатора территорий муниципальных образований (далее - ОКТМО)</w:t>
            </w:r>
          </w:p>
        </w:tc>
        <w:tc>
          <w:tcPr>
            <w:tcW w:w="1315" w:type="dxa"/>
            <w:gridSpan w:val="2"/>
            <w:textDirection w:val="btLr"/>
          </w:tcPr>
          <w:p w:rsidR="0066398C" w:rsidRPr="000E5266" w:rsidRDefault="0066398C" w:rsidP="0066398C">
            <w:pPr>
              <w:pStyle w:val="a3"/>
              <w:ind w:left="113" w:right="113"/>
              <w:rPr>
                <w:rFonts w:ascii="Times New Roman" w:hAnsi="Times New Roman" w:cs="Times New Roman"/>
                <w:sz w:val="18"/>
                <w:szCs w:val="18"/>
              </w:rPr>
            </w:pPr>
            <w:r w:rsidRPr="000E5266">
              <w:rPr>
                <w:rFonts w:ascii="Times New Roman" w:eastAsia="Times New Roman" w:hAnsi="Times New Roman" w:cs="Times New Roman"/>
                <w:color w:val="333333"/>
                <w:sz w:val="18"/>
                <w:szCs w:val="18"/>
                <w:lang w:eastAsia="ru-RU"/>
              </w:rPr>
              <w:t>кадастровый номер земельного участка (с датой присвоения)</w:t>
            </w:r>
          </w:p>
        </w:tc>
        <w:tc>
          <w:tcPr>
            <w:tcW w:w="857" w:type="dxa"/>
            <w:gridSpan w:val="2"/>
            <w:textDirection w:val="btLr"/>
          </w:tcPr>
          <w:p w:rsidR="0066398C" w:rsidRPr="000E5266" w:rsidRDefault="00605F51" w:rsidP="00605F51">
            <w:pPr>
              <w:pStyle w:val="a3"/>
              <w:ind w:left="113" w:right="113"/>
              <w:rPr>
                <w:rFonts w:ascii="Times New Roman" w:hAnsi="Times New Roman" w:cs="Times New Roman"/>
                <w:sz w:val="18"/>
                <w:szCs w:val="18"/>
              </w:rPr>
            </w:pPr>
            <w:r w:rsidRPr="000E5266">
              <w:rPr>
                <w:rFonts w:ascii="Times New Roman" w:eastAsia="Times New Roman" w:hAnsi="Times New Roman" w:cs="Times New Roman"/>
                <w:color w:val="333333"/>
                <w:sz w:val="18"/>
                <w:szCs w:val="18"/>
                <w:lang w:eastAsia="ru-RU"/>
              </w:rPr>
              <w:t xml:space="preserve">сведения о правообладателе </w:t>
            </w:r>
          </w:p>
        </w:tc>
        <w:tc>
          <w:tcPr>
            <w:tcW w:w="1297" w:type="dxa"/>
            <w:gridSpan w:val="2"/>
            <w:textDirection w:val="btLr"/>
          </w:tcPr>
          <w:p w:rsidR="00605F51" w:rsidRPr="000E5266" w:rsidRDefault="00605F51" w:rsidP="00605F51">
            <w:pPr>
              <w:shd w:val="clear" w:color="auto" w:fill="FFFFFF"/>
              <w:spacing w:after="255" w:line="270" w:lineRule="atLeast"/>
              <w:rPr>
                <w:rFonts w:ascii="Times New Roman" w:eastAsia="Times New Roman" w:hAnsi="Times New Roman" w:cs="Times New Roman"/>
                <w:color w:val="333333"/>
                <w:sz w:val="18"/>
                <w:szCs w:val="18"/>
                <w:lang w:eastAsia="ru-RU"/>
              </w:rPr>
            </w:pPr>
            <w:r w:rsidRPr="000E5266">
              <w:rPr>
                <w:rFonts w:ascii="Times New Roman" w:eastAsia="Times New Roman" w:hAnsi="Times New Roman" w:cs="Times New Roman"/>
                <w:color w:val="333333"/>
                <w:sz w:val="18"/>
                <w:szCs w:val="18"/>
                <w:lang w:eastAsia="ru-RU"/>
              </w:rPr>
              <w:t>вид вещного права, на основании которого правообладателю принадлежит земельный участок, с указанием реквизитов документов - оснований возникновения (прекращения) права собственности и иного вещного права, даты возникновения (прекращения) права собственности и иного вещного права;</w:t>
            </w:r>
          </w:p>
          <w:p w:rsidR="0066398C" w:rsidRPr="000E5266" w:rsidRDefault="0066398C" w:rsidP="0066398C">
            <w:pPr>
              <w:pStyle w:val="a3"/>
              <w:ind w:left="113" w:right="113"/>
              <w:rPr>
                <w:rFonts w:ascii="Times New Roman" w:hAnsi="Times New Roman" w:cs="Times New Roman"/>
                <w:sz w:val="18"/>
                <w:szCs w:val="18"/>
              </w:rPr>
            </w:pPr>
          </w:p>
        </w:tc>
        <w:tc>
          <w:tcPr>
            <w:tcW w:w="1000" w:type="dxa"/>
            <w:gridSpan w:val="3"/>
            <w:textDirection w:val="btLr"/>
          </w:tcPr>
          <w:p w:rsidR="00605F51" w:rsidRPr="000E5266" w:rsidRDefault="00605F51" w:rsidP="00605F51">
            <w:pPr>
              <w:shd w:val="clear" w:color="auto" w:fill="FFFFFF"/>
              <w:spacing w:after="255" w:line="270" w:lineRule="atLeast"/>
              <w:rPr>
                <w:rFonts w:ascii="Times New Roman" w:eastAsia="Times New Roman" w:hAnsi="Times New Roman" w:cs="Times New Roman"/>
                <w:color w:val="333333"/>
                <w:sz w:val="18"/>
                <w:szCs w:val="18"/>
                <w:lang w:eastAsia="ru-RU"/>
              </w:rPr>
            </w:pPr>
            <w:r w:rsidRPr="000E5266">
              <w:rPr>
                <w:rFonts w:ascii="Times New Roman" w:eastAsia="Times New Roman" w:hAnsi="Times New Roman" w:cs="Times New Roman"/>
                <w:color w:val="333333"/>
                <w:sz w:val="18"/>
                <w:szCs w:val="18"/>
                <w:lang w:eastAsia="ru-RU"/>
              </w:rPr>
              <w:t>сведения об основных характеристиках земельного участка, в том числе: площадь, категория земель, вид разрешенного использования;</w:t>
            </w:r>
          </w:p>
          <w:p w:rsidR="0066398C" w:rsidRPr="000E5266" w:rsidRDefault="0066398C" w:rsidP="0066398C">
            <w:pPr>
              <w:pStyle w:val="a3"/>
              <w:ind w:left="113" w:right="113"/>
              <w:rPr>
                <w:rFonts w:ascii="Times New Roman" w:hAnsi="Times New Roman" w:cs="Times New Roman"/>
                <w:sz w:val="18"/>
                <w:szCs w:val="18"/>
              </w:rPr>
            </w:pPr>
          </w:p>
        </w:tc>
        <w:tc>
          <w:tcPr>
            <w:tcW w:w="1360" w:type="dxa"/>
            <w:textDirection w:val="btLr"/>
          </w:tcPr>
          <w:p w:rsidR="00605F51" w:rsidRPr="000E5266" w:rsidRDefault="00605F51" w:rsidP="00605F51">
            <w:pPr>
              <w:shd w:val="clear" w:color="auto" w:fill="FFFFFF"/>
              <w:spacing w:after="255" w:line="270" w:lineRule="atLeast"/>
              <w:rPr>
                <w:rFonts w:ascii="Times New Roman" w:eastAsia="Times New Roman" w:hAnsi="Times New Roman" w:cs="Times New Roman"/>
                <w:color w:val="333333"/>
                <w:sz w:val="18"/>
                <w:szCs w:val="18"/>
                <w:lang w:eastAsia="ru-RU"/>
              </w:rPr>
            </w:pPr>
            <w:r w:rsidRPr="000E5266">
              <w:rPr>
                <w:rFonts w:ascii="Times New Roman" w:eastAsia="Times New Roman" w:hAnsi="Times New Roman" w:cs="Times New Roman"/>
                <w:color w:val="333333"/>
                <w:sz w:val="18"/>
                <w:szCs w:val="18"/>
                <w:lang w:eastAsia="ru-RU"/>
              </w:rPr>
              <w:t>сведения о стоимости земельного участка;</w:t>
            </w:r>
          </w:p>
          <w:p w:rsidR="0066398C" w:rsidRPr="000E5266" w:rsidRDefault="0066398C" w:rsidP="0066398C">
            <w:pPr>
              <w:pStyle w:val="a3"/>
              <w:ind w:left="113" w:right="113"/>
              <w:rPr>
                <w:rFonts w:ascii="Times New Roman" w:hAnsi="Times New Roman" w:cs="Times New Roman"/>
                <w:sz w:val="18"/>
                <w:szCs w:val="18"/>
              </w:rPr>
            </w:pPr>
          </w:p>
        </w:tc>
        <w:tc>
          <w:tcPr>
            <w:tcW w:w="844" w:type="dxa"/>
            <w:textDirection w:val="btLr"/>
          </w:tcPr>
          <w:p w:rsidR="00605F51" w:rsidRPr="000E5266" w:rsidRDefault="00605F51" w:rsidP="00605F51">
            <w:pPr>
              <w:shd w:val="clear" w:color="auto" w:fill="FFFFFF"/>
              <w:spacing w:after="255" w:line="270" w:lineRule="atLeast"/>
              <w:rPr>
                <w:rFonts w:ascii="Times New Roman" w:eastAsia="Times New Roman" w:hAnsi="Times New Roman" w:cs="Times New Roman"/>
                <w:color w:val="333333"/>
                <w:sz w:val="18"/>
                <w:szCs w:val="18"/>
                <w:lang w:eastAsia="ru-RU"/>
              </w:rPr>
            </w:pPr>
            <w:r w:rsidRPr="000E5266">
              <w:rPr>
                <w:rFonts w:ascii="Times New Roman" w:eastAsia="Times New Roman" w:hAnsi="Times New Roman" w:cs="Times New Roman"/>
                <w:color w:val="333333"/>
                <w:sz w:val="18"/>
                <w:szCs w:val="18"/>
                <w:lang w:eastAsia="ru-RU"/>
              </w:rPr>
              <w:t>сведения о произведенном улучшении земельного участка;</w:t>
            </w:r>
          </w:p>
          <w:p w:rsidR="0066398C" w:rsidRPr="000E5266" w:rsidRDefault="0066398C" w:rsidP="0066398C">
            <w:pPr>
              <w:pStyle w:val="a3"/>
              <w:ind w:left="113" w:right="113"/>
              <w:rPr>
                <w:rFonts w:ascii="Times New Roman" w:hAnsi="Times New Roman" w:cs="Times New Roman"/>
                <w:sz w:val="18"/>
                <w:szCs w:val="18"/>
              </w:rPr>
            </w:pPr>
          </w:p>
        </w:tc>
        <w:tc>
          <w:tcPr>
            <w:tcW w:w="1750" w:type="dxa"/>
            <w:gridSpan w:val="3"/>
            <w:textDirection w:val="btLr"/>
          </w:tcPr>
          <w:p w:rsidR="00605F51" w:rsidRPr="000E5266" w:rsidRDefault="00605F51" w:rsidP="00605F51">
            <w:pPr>
              <w:shd w:val="clear" w:color="auto" w:fill="FFFFFF"/>
              <w:spacing w:after="255" w:line="270" w:lineRule="atLeast"/>
              <w:rPr>
                <w:rFonts w:ascii="Times New Roman" w:eastAsia="Times New Roman" w:hAnsi="Times New Roman" w:cs="Times New Roman"/>
                <w:color w:val="333333"/>
                <w:sz w:val="18"/>
                <w:szCs w:val="18"/>
                <w:lang w:eastAsia="ru-RU"/>
              </w:rPr>
            </w:pPr>
            <w:r w:rsidRPr="000E5266">
              <w:rPr>
                <w:rFonts w:ascii="Times New Roman" w:eastAsia="Times New Roman" w:hAnsi="Times New Roman" w:cs="Times New Roman"/>
                <w:color w:val="333333"/>
                <w:sz w:val="18"/>
                <w:szCs w:val="18"/>
                <w:lang w:eastAsia="ru-RU"/>
              </w:rPr>
              <w:t>сведения об установленных в отношении земельного участка ограничениях (обременениях) с указанием наименования вида ограничений (обременении), основания и даты их возникновения и прекращения;</w:t>
            </w:r>
          </w:p>
          <w:p w:rsidR="0066398C" w:rsidRPr="000E5266" w:rsidRDefault="0066398C" w:rsidP="0066398C">
            <w:pPr>
              <w:pStyle w:val="a3"/>
              <w:ind w:left="113" w:right="113"/>
              <w:rPr>
                <w:rFonts w:ascii="Times New Roman" w:hAnsi="Times New Roman" w:cs="Times New Roman"/>
                <w:sz w:val="18"/>
                <w:szCs w:val="18"/>
              </w:rPr>
            </w:pPr>
          </w:p>
        </w:tc>
        <w:tc>
          <w:tcPr>
            <w:tcW w:w="4251" w:type="dxa"/>
            <w:gridSpan w:val="6"/>
            <w:textDirection w:val="btLr"/>
          </w:tcPr>
          <w:p w:rsidR="00605F51" w:rsidRPr="000E5266" w:rsidRDefault="00605F51" w:rsidP="00605F51">
            <w:pPr>
              <w:shd w:val="clear" w:color="auto" w:fill="FFFFFF"/>
              <w:spacing w:after="255" w:line="270" w:lineRule="atLeast"/>
              <w:rPr>
                <w:rFonts w:ascii="Times New Roman" w:eastAsia="Times New Roman" w:hAnsi="Times New Roman" w:cs="Times New Roman"/>
                <w:color w:val="333333"/>
                <w:sz w:val="18"/>
                <w:szCs w:val="18"/>
                <w:lang w:eastAsia="ru-RU"/>
              </w:rPr>
            </w:pPr>
            <w:r w:rsidRPr="000E5266">
              <w:rPr>
                <w:rFonts w:ascii="Times New Roman" w:eastAsia="Times New Roman" w:hAnsi="Times New Roman" w:cs="Times New Roman"/>
                <w:color w:val="333333"/>
                <w:sz w:val="18"/>
                <w:szCs w:val="18"/>
                <w:lang w:eastAsia="ru-RU"/>
              </w:rPr>
              <w:t>сведения о лице, в пользу которого установлены ограничения (обременения), включая полное наименование юридического лица, включающее его организационно-правовую форму, или фамилию, имя и отчество (при наличии) физического лица, а также ИНН, КПП (для юридического лица), ОГРН (для юридического лица), адрес в пределах места нахождения (для юридических лиц), адрес регистрации по месту жительства (месту пребывания) (для физических лиц) (с указанием кода ОКТМО) (далее - сведения о лице, в пользу которого установлены ограничения (обременения);</w:t>
            </w:r>
          </w:p>
          <w:p w:rsidR="0066398C" w:rsidRPr="000E5266" w:rsidRDefault="0066398C" w:rsidP="0066398C">
            <w:pPr>
              <w:pStyle w:val="a3"/>
              <w:ind w:left="113" w:right="113"/>
              <w:rPr>
                <w:rFonts w:ascii="Times New Roman" w:hAnsi="Times New Roman" w:cs="Times New Roman"/>
                <w:sz w:val="18"/>
                <w:szCs w:val="18"/>
              </w:rPr>
            </w:pPr>
          </w:p>
        </w:tc>
      </w:tr>
      <w:tr w:rsidR="005559D6" w:rsidRPr="000E5266" w:rsidTr="00B46669">
        <w:tc>
          <w:tcPr>
            <w:tcW w:w="16437" w:type="dxa"/>
            <w:gridSpan w:val="27"/>
          </w:tcPr>
          <w:p w:rsidR="000746DC" w:rsidRPr="000E5266" w:rsidRDefault="000746DC">
            <w:pPr>
              <w:pStyle w:val="a3"/>
              <w:ind w:left="0"/>
              <w:rPr>
                <w:rFonts w:ascii="Times New Roman" w:hAnsi="Times New Roman" w:cs="Times New Roman"/>
                <w:sz w:val="18"/>
                <w:szCs w:val="18"/>
              </w:rPr>
            </w:pPr>
          </w:p>
          <w:p w:rsidR="0052250E" w:rsidRPr="000E5266" w:rsidRDefault="0052250E">
            <w:pPr>
              <w:pStyle w:val="a3"/>
              <w:ind w:left="0"/>
              <w:rPr>
                <w:rFonts w:ascii="Times New Roman" w:hAnsi="Times New Roman" w:cs="Times New Roman"/>
                <w:sz w:val="18"/>
                <w:szCs w:val="18"/>
              </w:rPr>
            </w:pPr>
          </w:p>
          <w:p w:rsidR="0052250E" w:rsidRPr="000E5266" w:rsidRDefault="0052250E">
            <w:pPr>
              <w:pStyle w:val="a3"/>
              <w:ind w:left="0"/>
              <w:rPr>
                <w:rFonts w:ascii="Times New Roman" w:hAnsi="Times New Roman" w:cs="Times New Roman"/>
                <w:sz w:val="18"/>
                <w:szCs w:val="18"/>
              </w:rPr>
            </w:pPr>
          </w:p>
        </w:tc>
      </w:tr>
      <w:tr w:rsidR="005559D6" w:rsidRPr="000E5266" w:rsidTr="00B46669">
        <w:tc>
          <w:tcPr>
            <w:tcW w:w="16437" w:type="dxa"/>
            <w:gridSpan w:val="27"/>
          </w:tcPr>
          <w:p w:rsidR="005559D6" w:rsidRPr="000E5266" w:rsidRDefault="005559D6" w:rsidP="000746DC">
            <w:pPr>
              <w:pStyle w:val="a3"/>
              <w:numPr>
                <w:ilvl w:val="1"/>
                <w:numId w:val="2"/>
              </w:numPr>
              <w:jc w:val="center"/>
              <w:rPr>
                <w:rFonts w:ascii="Times New Roman" w:eastAsia="Times New Roman" w:hAnsi="Times New Roman" w:cs="Times New Roman"/>
                <w:color w:val="333333"/>
                <w:sz w:val="18"/>
                <w:szCs w:val="18"/>
                <w:lang w:eastAsia="ru-RU"/>
              </w:rPr>
            </w:pPr>
            <w:r w:rsidRPr="000E5266">
              <w:rPr>
                <w:rFonts w:ascii="Times New Roman" w:eastAsia="Times New Roman" w:hAnsi="Times New Roman" w:cs="Times New Roman"/>
                <w:color w:val="333333"/>
                <w:sz w:val="18"/>
                <w:szCs w:val="18"/>
                <w:lang w:eastAsia="ru-RU"/>
              </w:rPr>
              <w:t>здания, сооружения, объекты незавершенного строительства</w:t>
            </w:r>
          </w:p>
          <w:p w:rsidR="000746DC" w:rsidRPr="000E5266" w:rsidRDefault="000746DC" w:rsidP="000746DC">
            <w:pPr>
              <w:pStyle w:val="a3"/>
              <w:numPr>
                <w:ilvl w:val="1"/>
                <w:numId w:val="2"/>
              </w:numPr>
              <w:jc w:val="center"/>
              <w:rPr>
                <w:rFonts w:ascii="Times New Roman" w:hAnsi="Times New Roman" w:cs="Times New Roman"/>
                <w:sz w:val="18"/>
                <w:szCs w:val="18"/>
              </w:rPr>
            </w:pPr>
          </w:p>
        </w:tc>
      </w:tr>
      <w:tr w:rsidR="005559D6" w:rsidRPr="000E5266" w:rsidTr="00B46669">
        <w:tc>
          <w:tcPr>
            <w:tcW w:w="817" w:type="dxa"/>
          </w:tcPr>
          <w:p w:rsidR="005559D6" w:rsidRPr="000E5266" w:rsidRDefault="005559D6">
            <w:pPr>
              <w:pStyle w:val="a3"/>
              <w:ind w:left="0"/>
              <w:rPr>
                <w:rFonts w:ascii="Times New Roman" w:hAnsi="Times New Roman" w:cs="Times New Roman"/>
                <w:sz w:val="18"/>
                <w:szCs w:val="18"/>
              </w:rPr>
            </w:pPr>
            <w:r w:rsidRPr="000E5266">
              <w:rPr>
                <w:rFonts w:ascii="Times New Roman" w:hAnsi="Times New Roman" w:cs="Times New Roman"/>
                <w:sz w:val="18"/>
                <w:szCs w:val="18"/>
              </w:rPr>
              <w:t>1</w:t>
            </w:r>
          </w:p>
        </w:tc>
        <w:tc>
          <w:tcPr>
            <w:tcW w:w="788" w:type="dxa"/>
            <w:gridSpan w:val="3"/>
          </w:tcPr>
          <w:p w:rsidR="005559D6" w:rsidRPr="000E5266" w:rsidRDefault="005559D6" w:rsidP="00B46669">
            <w:pPr>
              <w:pStyle w:val="a3"/>
              <w:ind w:left="0"/>
              <w:jc w:val="center"/>
              <w:rPr>
                <w:rFonts w:ascii="Times New Roman" w:hAnsi="Times New Roman" w:cs="Times New Roman"/>
                <w:sz w:val="18"/>
                <w:szCs w:val="18"/>
              </w:rPr>
            </w:pPr>
            <w:r w:rsidRPr="000E5266">
              <w:rPr>
                <w:rFonts w:ascii="Times New Roman" w:hAnsi="Times New Roman" w:cs="Times New Roman"/>
                <w:sz w:val="18"/>
                <w:szCs w:val="18"/>
              </w:rPr>
              <w:t>2</w:t>
            </w:r>
          </w:p>
        </w:tc>
        <w:tc>
          <w:tcPr>
            <w:tcW w:w="901" w:type="dxa"/>
          </w:tcPr>
          <w:p w:rsidR="005559D6" w:rsidRPr="000E5266" w:rsidRDefault="005559D6" w:rsidP="00B46669">
            <w:pPr>
              <w:pStyle w:val="a3"/>
              <w:ind w:left="0"/>
              <w:jc w:val="center"/>
              <w:rPr>
                <w:rFonts w:ascii="Times New Roman" w:hAnsi="Times New Roman" w:cs="Times New Roman"/>
                <w:sz w:val="18"/>
                <w:szCs w:val="18"/>
              </w:rPr>
            </w:pPr>
            <w:r w:rsidRPr="000E5266">
              <w:rPr>
                <w:rFonts w:ascii="Times New Roman" w:hAnsi="Times New Roman" w:cs="Times New Roman"/>
                <w:sz w:val="18"/>
                <w:szCs w:val="18"/>
              </w:rPr>
              <w:t>3</w:t>
            </w:r>
          </w:p>
        </w:tc>
        <w:tc>
          <w:tcPr>
            <w:tcW w:w="851" w:type="dxa"/>
            <w:gridSpan w:val="2"/>
          </w:tcPr>
          <w:p w:rsidR="005559D6" w:rsidRPr="000E5266" w:rsidRDefault="005559D6" w:rsidP="00B46669">
            <w:pPr>
              <w:pStyle w:val="a3"/>
              <w:ind w:left="0"/>
              <w:jc w:val="center"/>
              <w:rPr>
                <w:rFonts w:ascii="Times New Roman" w:hAnsi="Times New Roman" w:cs="Times New Roman"/>
                <w:sz w:val="18"/>
                <w:szCs w:val="18"/>
              </w:rPr>
            </w:pPr>
            <w:r w:rsidRPr="000E5266">
              <w:rPr>
                <w:rFonts w:ascii="Times New Roman" w:hAnsi="Times New Roman" w:cs="Times New Roman"/>
                <w:sz w:val="18"/>
                <w:szCs w:val="18"/>
              </w:rPr>
              <w:t>4</w:t>
            </w:r>
          </w:p>
        </w:tc>
        <w:tc>
          <w:tcPr>
            <w:tcW w:w="1021" w:type="dxa"/>
            <w:gridSpan w:val="2"/>
          </w:tcPr>
          <w:p w:rsidR="005559D6" w:rsidRPr="000E5266" w:rsidRDefault="005559D6" w:rsidP="00B46669">
            <w:pPr>
              <w:pStyle w:val="a3"/>
              <w:ind w:left="0"/>
              <w:jc w:val="center"/>
              <w:rPr>
                <w:rFonts w:ascii="Times New Roman" w:hAnsi="Times New Roman" w:cs="Times New Roman"/>
                <w:sz w:val="18"/>
                <w:szCs w:val="18"/>
              </w:rPr>
            </w:pPr>
            <w:r w:rsidRPr="000E5266">
              <w:rPr>
                <w:rFonts w:ascii="Times New Roman" w:hAnsi="Times New Roman" w:cs="Times New Roman"/>
                <w:sz w:val="18"/>
                <w:szCs w:val="18"/>
              </w:rPr>
              <w:t>5</w:t>
            </w:r>
          </w:p>
        </w:tc>
        <w:tc>
          <w:tcPr>
            <w:tcW w:w="833" w:type="dxa"/>
            <w:gridSpan w:val="2"/>
          </w:tcPr>
          <w:p w:rsidR="005559D6" w:rsidRPr="000E5266" w:rsidRDefault="000D6AC6" w:rsidP="00B46669">
            <w:pPr>
              <w:pStyle w:val="a3"/>
              <w:ind w:left="0"/>
              <w:jc w:val="center"/>
              <w:rPr>
                <w:rFonts w:ascii="Times New Roman" w:hAnsi="Times New Roman" w:cs="Times New Roman"/>
                <w:sz w:val="18"/>
                <w:szCs w:val="18"/>
              </w:rPr>
            </w:pPr>
            <w:r w:rsidRPr="000E5266">
              <w:rPr>
                <w:rFonts w:ascii="Times New Roman" w:hAnsi="Times New Roman" w:cs="Times New Roman"/>
                <w:sz w:val="18"/>
                <w:szCs w:val="18"/>
              </w:rPr>
              <w:t>6</w:t>
            </w:r>
          </w:p>
        </w:tc>
        <w:tc>
          <w:tcPr>
            <w:tcW w:w="1021" w:type="dxa"/>
            <w:gridSpan w:val="2"/>
          </w:tcPr>
          <w:p w:rsidR="005559D6" w:rsidRPr="000E5266" w:rsidRDefault="000D6AC6" w:rsidP="00B46669">
            <w:pPr>
              <w:pStyle w:val="a3"/>
              <w:ind w:left="0"/>
              <w:jc w:val="center"/>
              <w:rPr>
                <w:rFonts w:ascii="Times New Roman" w:hAnsi="Times New Roman" w:cs="Times New Roman"/>
                <w:sz w:val="18"/>
                <w:szCs w:val="18"/>
              </w:rPr>
            </w:pPr>
            <w:r w:rsidRPr="000E5266">
              <w:rPr>
                <w:rFonts w:ascii="Times New Roman" w:hAnsi="Times New Roman" w:cs="Times New Roman"/>
                <w:sz w:val="18"/>
                <w:szCs w:val="18"/>
              </w:rPr>
              <w:t>7</w:t>
            </w:r>
          </w:p>
        </w:tc>
        <w:tc>
          <w:tcPr>
            <w:tcW w:w="758" w:type="dxa"/>
          </w:tcPr>
          <w:p w:rsidR="005559D6" w:rsidRPr="000E5266" w:rsidRDefault="000D6AC6" w:rsidP="00B46669">
            <w:pPr>
              <w:pStyle w:val="a3"/>
              <w:ind w:left="0"/>
              <w:jc w:val="center"/>
              <w:rPr>
                <w:rFonts w:ascii="Times New Roman" w:hAnsi="Times New Roman" w:cs="Times New Roman"/>
                <w:sz w:val="18"/>
                <w:szCs w:val="18"/>
              </w:rPr>
            </w:pPr>
            <w:r w:rsidRPr="000E5266">
              <w:rPr>
                <w:rFonts w:ascii="Times New Roman" w:hAnsi="Times New Roman" w:cs="Times New Roman"/>
                <w:sz w:val="18"/>
                <w:szCs w:val="18"/>
              </w:rPr>
              <w:t>8</w:t>
            </w:r>
          </w:p>
        </w:tc>
        <w:tc>
          <w:tcPr>
            <w:tcW w:w="1435" w:type="dxa"/>
            <w:gridSpan w:val="2"/>
          </w:tcPr>
          <w:p w:rsidR="005559D6" w:rsidRPr="000E5266" w:rsidRDefault="000D6AC6" w:rsidP="00B46669">
            <w:pPr>
              <w:pStyle w:val="a3"/>
              <w:ind w:left="0"/>
              <w:jc w:val="center"/>
              <w:rPr>
                <w:rFonts w:ascii="Times New Roman" w:hAnsi="Times New Roman" w:cs="Times New Roman"/>
                <w:sz w:val="18"/>
                <w:szCs w:val="18"/>
              </w:rPr>
            </w:pPr>
            <w:r w:rsidRPr="000E5266">
              <w:rPr>
                <w:rFonts w:ascii="Times New Roman" w:hAnsi="Times New Roman" w:cs="Times New Roman"/>
                <w:sz w:val="18"/>
                <w:szCs w:val="18"/>
              </w:rPr>
              <w:t>9</w:t>
            </w:r>
          </w:p>
        </w:tc>
        <w:tc>
          <w:tcPr>
            <w:tcW w:w="1560" w:type="dxa"/>
            <w:gridSpan w:val="2"/>
          </w:tcPr>
          <w:p w:rsidR="005559D6" w:rsidRPr="000E5266" w:rsidRDefault="000D6AC6" w:rsidP="00B46669">
            <w:pPr>
              <w:pStyle w:val="a3"/>
              <w:ind w:left="0"/>
              <w:jc w:val="center"/>
              <w:rPr>
                <w:rFonts w:ascii="Times New Roman" w:hAnsi="Times New Roman" w:cs="Times New Roman"/>
                <w:sz w:val="18"/>
                <w:szCs w:val="18"/>
              </w:rPr>
            </w:pPr>
            <w:r w:rsidRPr="000E5266">
              <w:rPr>
                <w:rFonts w:ascii="Times New Roman" w:hAnsi="Times New Roman" w:cs="Times New Roman"/>
                <w:sz w:val="18"/>
                <w:szCs w:val="18"/>
              </w:rPr>
              <w:t>10</w:t>
            </w:r>
          </w:p>
        </w:tc>
        <w:tc>
          <w:tcPr>
            <w:tcW w:w="747" w:type="dxa"/>
          </w:tcPr>
          <w:p w:rsidR="005559D6" w:rsidRPr="000E5266" w:rsidRDefault="000D6AC6" w:rsidP="00B46669">
            <w:pPr>
              <w:pStyle w:val="a3"/>
              <w:ind w:left="0"/>
              <w:jc w:val="center"/>
              <w:rPr>
                <w:rFonts w:ascii="Times New Roman" w:hAnsi="Times New Roman" w:cs="Times New Roman"/>
                <w:sz w:val="18"/>
                <w:szCs w:val="18"/>
              </w:rPr>
            </w:pPr>
            <w:r w:rsidRPr="000E5266">
              <w:rPr>
                <w:rFonts w:ascii="Times New Roman" w:hAnsi="Times New Roman" w:cs="Times New Roman"/>
                <w:sz w:val="18"/>
                <w:szCs w:val="18"/>
              </w:rPr>
              <w:t>11</w:t>
            </w:r>
          </w:p>
        </w:tc>
        <w:tc>
          <w:tcPr>
            <w:tcW w:w="747" w:type="dxa"/>
            <w:gridSpan w:val="2"/>
          </w:tcPr>
          <w:p w:rsidR="005559D6" w:rsidRPr="000E5266" w:rsidRDefault="000D6AC6" w:rsidP="00B46669">
            <w:pPr>
              <w:pStyle w:val="a3"/>
              <w:ind w:left="0"/>
              <w:jc w:val="center"/>
              <w:rPr>
                <w:rFonts w:ascii="Times New Roman" w:hAnsi="Times New Roman" w:cs="Times New Roman"/>
                <w:sz w:val="18"/>
                <w:szCs w:val="18"/>
              </w:rPr>
            </w:pPr>
            <w:r w:rsidRPr="000E5266">
              <w:rPr>
                <w:rFonts w:ascii="Times New Roman" w:hAnsi="Times New Roman" w:cs="Times New Roman"/>
                <w:sz w:val="18"/>
                <w:szCs w:val="18"/>
              </w:rPr>
              <w:t>12</w:t>
            </w:r>
          </w:p>
        </w:tc>
        <w:tc>
          <w:tcPr>
            <w:tcW w:w="1021" w:type="dxa"/>
          </w:tcPr>
          <w:p w:rsidR="005559D6" w:rsidRPr="000E5266" w:rsidRDefault="000D6AC6" w:rsidP="00B46669">
            <w:pPr>
              <w:pStyle w:val="a3"/>
              <w:ind w:left="0"/>
              <w:jc w:val="center"/>
              <w:rPr>
                <w:rFonts w:ascii="Times New Roman" w:hAnsi="Times New Roman" w:cs="Times New Roman"/>
                <w:sz w:val="18"/>
                <w:szCs w:val="18"/>
              </w:rPr>
            </w:pPr>
            <w:r w:rsidRPr="000E5266">
              <w:rPr>
                <w:rFonts w:ascii="Times New Roman" w:hAnsi="Times New Roman" w:cs="Times New Roman"/>
                <w:sz w:val="18"/>
                <w:szCs w:val="18"/>
              </w:rPr>
              <w:t>13</w:t>
            </w:r>
          </w:p>
        </w:tc>
        <w:tc>
          <w:tcPr>
            <w:tcW w:w="1021" w:type="dxa"/>
          </w:tcPr>
          <w:p w:rsidR="005559D6" w:rsidRPr="000E5266" w:rsidRDefault="000D6AC6" w:rsidP="00B46669">
            <w:pPr>
              <w:pStyle w:val="a3"/>
              <w:ind w:left="0"/>
              <w:jc w:val="center"/>
              <w:rPr>
                <w:rFonts w:ascii="Times New Roman" w:hAnsi="Times New Roman" w:cs="Times New Roman"/>
                <w:sz w:val="18"/>
                <w:szCs w:val="18"/>
              </w:rPr>
            </w:pPr>
            <w:r w:rsidRPr="000E5266">
              <w:rPr>
                <w:rFonts w:ascii="Times New Roman" w:hAnsi="Times New Roman" w:cs="Times New Roman"/>
                <w:sz w:val="18"/>
                <w:szCs w:val="18"/>
              </w:rPr>
              <w:t>14</w:t>
            </w:r>
          </w:p>
        </w:tc>
        <w:tc>
          <w:tcPr>
            <w:tcW w:w="1046" w:type="dxa"/>
          </w:tcPr>
          <w:p w:rsidR="005559D6" w:rsidRPr="000E5266" w:rsidRDefault="000D6AC6" w:rsidP="00B46669">
            <w:pPr>
              <w:pStyle w:val="a3"/>
              <w:ind w:left="0"/>
              <w:jc w:val="center"/>
              <w:rPr>
                <w:rFonts w:ascii="Times New Roman" w:hAnsi="Times New Roman" w:cs="Times New Roman"/>
                <w:sz w:val="18"/>
                <w:szCs w:val="18"/>
              </w:rPr>
            </w:pPr>
            <w:r w:rsidRPr="000E5266">
              <w:rPr>
                <w:rFonts w:ascii="Times New Roman" w:hAnsi="Times New Roman" w:cs="Times New Roman"/>
                <w:sz w:val="18"/>
                <w:szCs w:val="18"/>
              </w:rPr>
              <w:t>15</w:t>
            </w:r>
          </w:p>
        </w:tc>
        <w:tc>
          <w:tcPr>
            <w:tcW w:w="1870" w:type="dxa"/>
            <w:gridSpan w:val="3"/>
          </w:tcPr>
          <w:p w:rsidR="005559D6" w:rsidRPr="000E5266" w:rsidRDefault="000D6AC6" w:rsidP="00B46669">
            <w:pPr>
              <w:pStyle w:val="a3"/>
              <w:ind w:left="0"/>
              <w:jc w:val="center"/>
              <w:rPr>
                <w:rFonts w:ascii="Times New Roman" w:hAnsi="Times New Roman" w:cs="Times New Roman"/>
                <w:sz w:val="18"/>
                <w:szCs w:val="18"/>
              </w:rPr>
            </w:pPr>
            <w:r w:rsidRPr="000E5266">
              <w:rPr>
                <w:rFonts w:ascii="Times New Roman" w:hAnsi="Times New Roman" w:cs="Times New Roman"/>
                <w:sz w:val="18"/>
                <w:szCs w:val="18"/>
              </w:rPr>
              <w:t>16</w:t>
            </w:r>
          </w:p>
        </w:tc>
      </w:tr>
      <w:tr w:rsidR="005559D6" w:rsidRPr="000E5266" w:rsidTr="000746DC">
        <w:trPr>
          <w:cantSplit/>
          <w:trHeight w:val="5294"/>
        </w:trPr>
        <w:tc>
          <w:tcPr>
            <w:tcW w:w="817" w:type="dxa"/>
            <w:textDirection w:val="btLr"/>
          </w:tcPr>
          <w:p w:rsidR="005559D6" w:rsidRPr="000E5266" w:rsidRDefault="005559D6" w:rsidP="005559D6">
            <w:pPr>
              <w:pStyle w:val="a3"/>
              <w:ind w:left="113" w:right="113"/>
              <w:rPr>
                <w:rFonts w:ascii="Times New Roman" w:hAnsi="Times New Roman" w:cs="Times New Roman"/>
                <w:sz w:val="18"/>
                <w:szCs w:val="18"/>
              </w:rPr>
            </w:pPr>
            <w:r w:rsidRPr="000E5266">
              <w:rPr>
                <w:rFonts w:ascii="Times New Roman" w:hAnsi="Times New Roman" w:cs="Times New Roman"/>
                <w:sz w:val="18"/>
                <w:szCs w:val="18"/>
              </w:rPr>
              <w:lastRenderedPageBreak/>
              <w:t>реестровый номер</w:t>
            </w:r>
          </w:p>
        </w:tc>
        <w:tc>
          <w:tcPr>
            <w:tcW w:w="788" w:type="dxa"/>
            <w:gridSpan w:val="3"/>
            <w:textDirection w:val="btLr"/>
          </w:tcPr>
          <w:p w:rsidR="005559D6" w:rsidRPr="000E5266" w:rsidRDefault="005559D6" w:rsidP="005559D6">
            <w:pPr>
              <w:pStyle w:val="a3"/>
              <w:ind w:left="113" w:right="113"/>
              <w:rPr>
                <w:rFonts w:ascii="Times New Roman" w:hAnsi="Times New Roman" w:cs="Times New Roman"/>
                <w:sz w:val="18"/>
                <w:szCs w:val="18"/>
              </w:rPr>
            </w:pPr>
            <w:r w:rsidRPr="000E5266">
              <w:rPr>
                <w:rFonts w:ascii="Times New Roman" w:eastAsia="Times New Roman" w:hAnsi="Times New Roman" w:cs="Times New Roman"/>
                <w:color w:val="333333"/>
                <w:sz w:val="18"/>
                <w:szCs w:val="18"/>
                <w:lang w:eastAsia="ru-RU"/>
              </w:rPr>
              <w:t>вид объекта учета</w:t>
            </w:r>
          </w:p>
        </w:tc>
        <w:tc>
          <w:tcPr>
            <w:tcW w:w="901" w:type="dxa"/>
            <w:textDirection w:val="btLr"/>
          </w:tcPr>
          <w:p w:rsidR="005559D6" w:rsidRPr="000E5266" w:rsidRDefault="005559D6" w:rsidP="005559D6">
            <w:pPr>
              <w:pStyle w:val="a3"/>
              <w:ind w:left="113" w:right="113"/>
              <w:rPr>
                <w:rFonts w:ascii="Times New Roman" w:hAnsi="Times New Roman" w:cs="Times New Roman"/>
                <w:sz w:val="18"/>
                <w:szCs w:val="18"/>
              </w:rPr>
            </w:pPr>
            <w:r w:rsidRPr="000E5266">
              <w:rPr>
                <w:rFonts w:ascii="Times New Roman" w:eastAsia="Times New Roman" w:hAnsi="Times New Roman" w:cs="Times New Roman"/>
                <w:color w:val="333333"/>
                <w:sz w:val="18"/>
                <w:szCs w:val="18"/>
                <w:lang w:eastAsia="ru-RU"/>
              </w:rPr>
              <w:t>наименование объекта учета</w:t>
            </w:r>
          </w:p>
        </w:tc>
        <w:tc>
          <w:tcPr>
            <w:tcW w:w="851" w:type="dxa"/>
            <w:gridSpan w:val="2"/>
            <w:textDirection w:val="btLr"/>
          </w:tcPr>
          <w:p w:rsidR="005559D6" w:rsidRPr="000E5266" w:rsidRDefault="005559D6" w:rsidP="005559D6">
            <w:pPr>
              <w:pStyle w:val="a3"/>
              <w:ind w:left="113" w:right="113"/>
              <w:rPr>
                <w:rFonts w:ascii="Times New Roman" w:hAnsi="Times New Roman" w:cs="Times New Roman"/>
                <w:sz w:val="18"/>
                <w:szCs w:val="18"/>
              </w:rPr>
            </w:pPr>
            <w:r w:rsidRPr="000E5266">
              <w:rPr>
                <w:rFonts w:ascii="Times New Roman" w:eastAsia="Times New Roman" w:hAnsi="Times New Roman" w:cs="Times New Roman"/>
                <w:color w:val="333333"/>
                <w:sz w:val="18"/>
                <w:szCs w:val="18"/>
                <w:lang w:eastAsia="ru-RU"/>
              </w:rPr>
              <w:t>назначение объекта учета</w:t>
            </w:r>
          </w:p>
        </w:tc>
        <w:tc>
          <w:tcPr>
            <w:tcW w:w="1021" w:type="dxa"/>
            <w:gridSpan w:val="2"/>
            <w:textDirection w:val="btLr"/>
          </w:tcPr>
          <w:p w:rsidR="005559D6" w:rsidRPr="000E5266" w:rsidRDefault="005559D6" w:rsidP="005559D6">
            <w:pPr>
              <w:shd w:val="clear" w:color="auto" w:fill="FFFFFF"/>
              <w:spacing w:after="255" w:line="270" w:lineRule="atLeast"/>
              <w:rPr>
                <w:rFonts w:ascii="Times New Roman" w:eastAsia="Times New Roman" w:hAnsi="Times New Roman" w:cs="Times New Roman"/>
                <w:color w:val="333333"/>
                <w:sz w:val="18"/>
                <w:szCs w:val="18"/>
                <w:lang w:eastAsia="ru-RU"/>
              </w:rPr>
            </w:pPr>
            <w:r w:rsidRPr="000E5266">
              <w:rPr>
                <w:rFonts w:ascii="Times New Roman" w:eastAsia="Times New Roman" w:hAnsi="Times New Roman" w:cs="Times New Roman"/>
                <w:color w:val="333333"/>
                <w:sz w:val="18"/>
                <w:szCs w:val="18"/>
                <w:lang w:eastAsia="ru-RU"/>
              </w:rPr>
              <w:t>адрес (местоположение) объекта учета (с указанием кода ОКТМО);</w:t>
            </w:r>
          </w:p>
          <w:p w:rsidR="005559D6" w:rsidRPr="000E5266" w:rsidRDefault="005559D6" w:rsidP="005559D6">
            <w:pPr>
              <w:pStyle w:val="a3"/>
              <w:ind w:left="113" w:right="113"/>
              <w:rPr>
                <w:rFonts w:ascii="Times New Roman" w:hAnsi="Times New Roman" w:cs="Times New Roman"/>
                <w:sz w:val="18"/>
                <w:szCs w:val="18"/>
              </w:rPr>
            </w:pPr>
          </w:p>
        </w:tc>
        <w:tc>
          <w:tcPr>
            <w:tcW w:w="833" w:type="dxa"/>
            <w:gridSpan w:val="2"/>
            <w:textDirection w:val="btLr"/>
          </w:tcPr>
          <w:p w:rsidR="005559D6" w:rsidRPr="000E5266" w:rsidRDefault="005559D6" w:rsidP="005559D6">
            <w:pPr>
              <w:pStyle w:val="a3"/>
              <w:ind w:left="113" w:right="113"/>
              <w:rPr>
                <w:rFonts w:ascii="Times New Roman" w:hAnsi="Times New Roman" w:cs="Times New Roman"/>
                <w:sz w:val="18"/>
                <w:szCs w:val="18"/>
              </w:rPr>
            </w:pPr>
            <w:r w:rsidRPr="000E5266">
              <w:rPr>
                <w:rFonts w:ascii="Times New Roman" w:eastAsia="Times New Roman" w:hAnsi="Times New Roman" w:cs="Times New Roman"/>
                <w:color w:val="333333"/>
                <w:sz w:val="18"/>
                <w:szCs w:val="18"/>
                <w:lang w:eastAsia="ru-RU"/>
              </w:rPr>
              <w:t>кадастровый номер объекта учета (с датой присвоения)</w:t>
            </w:r>
          </w:p>
        </w:tc>
        <w:tc>
          <w:tcPr>
            <w:tcW w:w="1021" w:type="dxa"/>
            <w:gridSpan w:val="2"/>
            <w:textDirection w:val="btLr"/>
          </w:tcPr>
          <w:p w:rsidR="005559D6" w:rsidRPr="000E5266" w:rsidRDefault="005559D6" w:rsidP="005559D6">
            <w:pPr>
              <w:shd w:val="clear" w:color="auto" w:fill="FFFFFF"/>
              <w:spacing w:after="255" w:line="270" w:lineRule="atLeast"/>
              <w:rPr>
                <w:rFonts w:ascii="Times New Roman" w:eastAsia="Times New Roman" w:hAnsi="Times New Roman" w:cs="Times New Roman"/>
                <w:color w:val="333333"/>
                <w:sz w:val="18"/>
                <w:szCs w:val="18"/>
                <w:lang w:eastAsia="ru-RU"/>
              </w:rPr>
            </w:pPr>
            <w:r w:rsidRPr="000E5266">
              <w:rPr>
                <w:rFonts w:ascii="Times New Roman" w:eastAsia="Times New Roman" w:hAnsi="Times New Roman" w:cs="Times New Roman"/>
                <w:color w:val="333333"/>
                <w:sz w:val="18"/>
                <w:szCs w:val="18"/>
                <w:lang w:eastAsia="ru-RU"/>
              </w:rPr>
              <w:t>сведения о земельном участке, на котором расположен объект учета (кадастровый номер, форма собственности, площадь);</w:t>
            </w:r>
          </w:p>
          <w:p w:rsidR="005559D6" w:rsidRPr="000E5266" w:rsidRDefault="005559D6" w:rsidP="005559D6">
            <w:pPr>
              <w:pStyle w:val="a3"/>
              <w:ind w:left="113" w:right="113"/>
              <w:rPr>
                <w:rFonts w:ascii="Times New Roman" w:hAnsi="Times New Roman" w:cs="Times New Roman"/>
                <w:sz w:val="18"/>
                <w:szCs w:val="18"/>
              </w:rPr>
            </w:pPr>
          </w:p>
        </w:tc>
        <w:tc>
          <w:tcPr>
            <w:tcW w:w="758" w:type="dxa"/>
            <w:textDirection w:val="btLr"/>
          </w:tcPr>
          <w:p w:rsidR="005559D6" w:rsidRPr="000E5266" w:rsidRDefault="005559D6" w:rsidP="005559D6">
            <w:pPr>
              <w:shd w:val="clear" w:color="auto" w:fill="FFFFFF"/>
              <w:spacing w:after="255" w:line="270" w:lineRule="atLeast"/>
              <w:rPr>
                <w:rFonts w:ascii="Times New Roman" w:eastAsia="Times New Roman" w:hAnsi="Times New Roman" w:cs="Times New Roman"/>
                <w:color w:val="333333"/>
                <w:sz w:val="18"/>
                <w:szCs w:val="18"/>
                <w:lang w:eastAsia="ru-RU"/>
              </w:rPr>
            </w:pPr>
            <w:r w:rsidRPr="000E5266">
              <w:rPr>
                <w:rFonts w:ascii="Times New Roman" w:eastAsia="Times New Roman" w:hAnsi="Times New Roman" w:cs="Times New Roman"/>
                <w:color w:val="333333"/>
                <w:sz w:val="18"/>
                <w:szCs w:val="18"/>
                <w:lang w:eastAsia="ru-RU"/>
              </w:rPr>
              <w:t>сведения о правообладателе;</w:t>
            </w:r>
          </w:p>
          <w:p w:rsidR="005559D6" w:rsidRPr="000E5266" w:rsidRDefault="005559D6" w:rsidP="005559D6">
            <w:pPr>
              <w:pStyle w:val="a3"/>
              <w:ind w:left="113" w:right="113"/>
              <w:rPr>
                <w:rFonts w:ascii="Times New Roman" w:hAnsi="Times New Roman" w:cs="Times New Roman"/>
                <w:sz w:val="18"/>
                <w:szCs w:val="18"/>
              </w:rPr>
            </w:pPr>
          </w:p>
        </w:tc>
        <w:tc>
          <w:tcPr>
            <w:tcW w:w="1435" w:type="dxa"/>
            <w:gridSpan w:val="2"/>
            <w:textDirection w:val="btLr"/>
          </w:tcPr>
          <w:p w:rsidR="005559D6" w:rsidRPr="000E5266" w:rsidRDefault="005559D6" w:rsidP="005559D6">
            <w:pPr>
              <w:pStyle w:val="a3"/>
              <w:ind w:left="113" w:right="113"/>
              <w:rPr>
                <w:rFonts w:ascii="Times New Roman" w:hAnsi="Times New Roman" w:cs="Times New Roman"/>
                <w:sz w:val="18"/>
                <w:szCs w:val="18"/>
              </w:rPr>
            </w:pPr>
            <w:r w:rsidRPr="000E5266">
              <w:rPr>
                <w:rFonts w:ascii="Times New Roman" w:eastAsia="Times New Roman" w:hAnsi="Times New Roman" w:cs="Times New Roman"/>
                <w:color w:val="333333"/>
                <w:sz w:val="18"/>
                <w:szCs w:val="18"/>
                <w:lang w:eastAsia="ru-RU"/>
              </w:rPr>
              <w:t>вид вещного права, на основании которого правообладателю принадлежит объект учета, с указанием реквизитов документов - оснований возникновения (прекращения) права собственности</w:t>
            </w:r>
          </w:p>
        </w:tc>
        <w:tc>
          <w:tcPr>
            <w:tcW w:w="1560" w:type="dxa"/>
            <w:gridSpan w:val="2"/>
            <w:textDirection w:val="btLr"/>
          </w:tcPr>
          <w:p w:rsidR="005559D6" w:rsidRPr="000E5266" w:rsidRDefault="005559D6" w:rsidP="005559D6">
            <w:pPr>
              <w:shd w:val="clear" w:color="auto" w:fill="FFFFFF"/>
              <w:spacing w:after="255" w:line="270" w:lineRule="atLeast"/>
              <w:rPr>
                <w:rFonts w:ascii="Times New Roman" w:eastAsia="Times New Roman" w:hAnsi="Times New Roman" w:cs="Times New Roman"/>
                <w:color w:val="333333"/>
                <w:sz w:val="18"/>
                <w:szCs w:val="18"/>
                <w:lang w:eastAsia="ru-RU"/>
              </w:rPr>
            </w:pPr>
            <w:r w:rsidRPr="000E5266">
              <w:rPr>
                <w:rFonts w:ascii="Times New Roman" w:eastAsia="Times New Roman" w:hAnsi="Times New Roman" w:cs="Times New Roman"/>
                <w:color w:val="333333"/>
                <w:sz w:val="18"/>
                <w:szCs w:val="18"/>
                <w:lang w:eastAsia="ru-RU"/>
              </w:rPr>
              <w:t>сведения об основных характеристиках объекта учета, в том числе: тип объекта (жилое либо нежилое), площадь, протяженность, этажность (подземная этажность);</w:t>
            </w:r>
          </w:p>
          <w:p w:rsidR="005559D6" w:rsidRPr="000E5266" w:rsidRDefault="005559D6" w:rsidP="005559D6">
            <w:pPr>
              <w:pStyle w:val="a3"/>
              <w:ind w:left="113" w:right="113"/>
              <w:rPr>
                <w:rFonts w:ascii="Times New Roman" w:hAnsi="Times New Roman" w:cs="Times New Roman"/>
                <w:sz w:val="18"/>
                <w:szCs w:val="18"/>
              </w:rPr>
            </w:pPr>
          </w:p>
        </w:tc>
        <w:tc>
          <w:tcPr>
            <w:tcW w:w="747" w:type="dxa"/>
            <w:textDirection w:val="btLr"/>
          </w:tcPr>
          <w:p w:rsidR="005559D6" w:rsidRPr="000E5266" w:rsidRDefault="005559D6" w:rsidP="005559D6">
            <w:pPr>
              <w:shd w:val="clear" w:color="auto" w:fill="FFFFFF"/>
              <w:spacing w:after="255" w:line="270" w:lineRule="atLeast"/>
              <w:rPr>
                <w:rFonts w:ascii="Times New Roman" w:eastAsia="Times New Roman" w:hAnsi="Times New Roman" w:cs="Times New Roman"/>
                <w:color w:val="333333"/>
                <w:sz w:val="18"/>
                <w:szCs w:val="18"/>
                <w:lang w:eastAsia="ru-RU"/>
              </w:rPr>
            </w:pPr>
            <w:r w:rsidRPr="000E5266">
              <w:rPr>
                <w:rFonts w:ascii="Times New Roman" w:eastAsia="Times New Roman" w:hAnsi="Times New Roman" w:cs="Times New Roman"/>
                <w:color w:val="333333"/>
                <w:sz w:val="18"/>
                <w:szCs w:val="18"/>
                <w:lang w:eastAsia="ru-RU"/>
              </w:rPr>
              <w:t>инвентарный номер объекта учета</w:t>
            </w:r>
          </w:p>
          <w:p w:rsidR="005559D6" w:rsidRPr="000E5266" w:rsidRDefault="005559D6" w:rsidP="005559D6">
            <w:pPr>
              <w:pStyle w:val="a3"/>
              <w:ind w:left="113" w:right="113"/>
              <w:rPr>
                <w:rFonts w:ascii="Times New Roman" w:hAnsi="Times New Roman" w:cs="Times New Roman"/>
                <w:sz w:val="18"/>
                <w:szCs w:val="18"/>
              </w:rPr>
            </w:pPr>
          </w:p>
        </w:tc>
        <w:tc>
          <w:tcPr>
            <w:tcW w:w="747" w:type="dxa"/>
            <w:gridSpan w:val="2"/>
            <w:textDirection w:val="btLr"/>
          </w:tcPr>
          <w:p w:rsidR="005559D6" w:rsidRPr="000E5266" w:rsidRDefault="005559D6" w:rsidP="005559D6">
            <w:pPr>
              <w:shd w:val="clear" w:color="auto" w:fill="FFFFFF"/>
              <w:spacing w:after="255" w:line="270" w:lineRule="atLeast"/>
              <w:rPr>
                <w:rFonts w:ascii="Times New Roman" w:eastAsia="Times New Roman" w:hAnsi="Times New Roman" w:cs="Times New Roman"/>
                <w:color w:val="333333"/>
                <w:sz w:val="18"/>
                <w:szCs w:val="18"/>
                <w:lang w:eastAsia="ru-RU"/>
              </w:rPr>
            </w:pPr>
            <w:r w:rsidRPr="000E5266">
              <w:rPr>
                <w:rFonts w:ascii="Times New Roman" w:eastAsia="Times New Roman" w:hAnsi="Times New Roman" w:cs="Times New Roman"/>
                <w:color w:val="333333"/>
                <w:sz w:val="18"/>
                <w:szCs w:val="18"/>
                <w:lang w:eastAsia="ru-RU"/>
              </w:rPr>
              <w:t>сведения о стоимости объекта учета;</w:t>
            </w:r>
          </w:p>
          <w:p w:rsidR="005559D6" w:rsidRPr="000E5266" w:rsidRDefault="005559D6" w:rsidP="005559D6">
            <w:pPr>
              <w:pStyle w:val="a3"/>
              <w:ind w:left="113" w:right="113"/>
              <w:rPr>
                <w:rFonts w:ascii="Times New Roman" w:hAnsi="Times New Roman" w:cs="Times New Roman"/>
                <w:sz w:val="18"/>
                <w:szCs w:val="18"/>
              </w:rPr>
            </w:pPr>
          </w:p>
        </w:tc>
        <w:tc>
          <w:tcPr>
            <w:tcW w:w="1021" w:type="dxa"/>
            <w:textDirection w:val="btLr"/>
          </w:tcPr>
          <w:p w:rsidR="005559D6" w:rsidRPr="000E5266" w:rsidRDefault="005559D6" w:rsidP="005559D6">
            <w:pPr>
              <w:shd w:val="clear" w:color="auto" w:fill="FFFFFF"/>
              <w:spacing w:after="255" w:line="270" w:lineRule="atLeast"/>
              <w:rPr>
                <w:rFonts w:ascii="Times New Roman" w:eastAsia="Times New Roman" w:hAnsi="Times New Roman" w:cs="Times New Roman"/>
                <w:color w:val="333333"/>
                <w:sz w:val="18"/>
                <w:szCs w:val="18"/>
                <w:lang w:eastAsia="ru-RU"/>
              </w:rPr>
            </w:pPr>
            <w:r w:rsidRPr="000E5266">
              <w:rPr>
                <w:rFonts w:ascii="Times New Roman" w:eastAsia="Times New Roman" w:hAnsi="Times New Roman" w:cs="Times New Roman"/>
                <w:color w:val="333333"/>
                <w:sz w:val="18"/>
                <w:szCs w:val="18"/>
                <w:lang w:eastAsia="ru-RU"/>
              </w:rPr>
              <w:t>сведения об изменениях объекта учета (произведенных достройках, капитальном ремонте, реконструкции, модернизации, сносе);</w:t>
            </w:r>
          </w:p>
          <w:p w:rsidR="005559D6" w:rsidRPr="000E5266" w:rsidRDefault="005559D6" w:rsidP="005559D6">
            <w:pPr>
              <w:pStyle w:val="a3"/>
              <w:ind w:left="113" w:right="113"/>
              <w:rPr>
                <w:rFonts w:ascii="Times New Roman" w:hAnsi="Times New Roman" w:cs="Times New Roman"/>
                <w:sz w:val="18"/>
                <w:szCs w:val="18"/>
              </w:rPr>
            </w:pPr>
          </w:p>
        </w:tc>
        <w:tc>
          <w:tcPr>
            <w:tcW w:w="1021" w:type="dxa"/>
            <w:textDirection w:val="btLr"/>
          </w:tcPr>
          <w:p w:rsidR="005559D6" w:rsidRPr="000E5266" w:rsidRDefault="005559D6" w:rsidP="005559D6">
            <w:pPr>
              <w:shd w:val="clear" w:color="auto" w:fill="FFFFFF"/>
              <w:spacing w:after="255" w:line="270" w:lineRule="atLeast"/>
              <w:rPr>
                <w:rFonts w:ascii="Times New Roman" w:eastAsia="Times New Roman" w:hAnsi="Times New Roman" w:cs="Times New Roman"/>
                <w:color w:val="333333"/>
                <w:sz w:val="18"/>
                <w:szCs w:val="18"/>
                <w:lang w:eastAsia="ru-RU"/>
              </w:rPr>
            </w:pPr>
            <w:r w:rsidRPr="000E5266">
              <w:rPr>
                <w:rFonts w:ascii="Times New Roman" w:eastAsia="Times New Roman" w:hAnsi="Times New Roman" w:cs="Times New Roman"/>
                <w:color w:val="333333"/>
                <w:sz w:val="18"/>
                <w:szCs w:val="18"/>
                <w:lang w:eastAsia="ru-RU"/>
              </w:rPr>
              <w:t>сведения об установленных в отношении объекта учета ограничениях (обременениях) с указанием наименования вида ограничений (обременении), основания и даты их возникновения и прекращения;</w:t>
            </w:r>
          </w:p>
          <w:p w:rsidR="005559D6" w:rsidRPr="000E5266" w:rsidRDefault="005559D6" w:rsidP="005559D6">
            <w:pPr>
              <w:pStyle w:val="a3"/>
              <w:ind w:left="113" w:right="113"/>
              <w:rPr>
                <w:rFonts w:ascii="Times New Roman" w:hAnsi="Times New Roman" w:cs="Times New Roman"/>
                <w:sz w:val="18"/>
                <w:szCs w:val="18"/>
              </w:rPr>
            </w:pPr>
          </w:p>
        </w:tc>
        <w:tc>
          <w:tcPr>
            <w:tcW w:w="1046" w:type="dxa"/>
            <w:textDirection w:val="btLr"/>
          </w:tcPr>
          <w:p w:rsidR="005559D6" w:rsidRPr="000E5266" w:rsidRDefault="005559D6" w:rsidP="005559D6">
            <w:pPr>
              <w:shd w:val="clear" w:color="auto" w:fill="FFFFFF"/>
              <w:spacing w:after="255" w:line="270" w:lineRule="atLeast"/>
              <w:rPr>
                <w:rFonts w:ascii="Times New Roman" w:eastAsia="Times New Roman" w:hAnsi="Times New Roman" w:cs="Times New Roman"/>
                <w:color w:val="333333"/>
                <w:sz w:val="18"/>
                <w:szCs w:val="18"/>
                <w:lang w:eastAsia="ru-RU"/>
              </w:rPr>
            </w:pPr>
            <w:r w:rsidRPr="000E5266">
              <w:rPr>
                <w:rFonts w:ascii="Times New Roman" w:eastAsia="Times New Roman" w:hAnsi="Times New Roman" w:cs="Times New Roman"/>
                <w:color w:val="333333"/>
                <w:sz w:val="18"/>
                <w:szCs w:val="18"/>
                <w:lang w:eastAsia="ru-RU"/>
              </w:rPr>
              <w:t>сведения о лице, в пользу которого установлены ограничения (обременения);</w:t>
            </w:r>
          </w:p>
          <w:p w:rsidR="005559D6" w:rsidRPr="000E5266" w:rsidRDefault="005559D6" w:rsidP="005559D6">
            <w:pPr>
              <w:pStyle w:val="a3"/>
              <w:ind w:left="113" w:right="113"/>
              <w:rPr>
                <w:rFonts w:ascii="Times New Roman" w:hAnsi="Times New Roman" w:cs="Times New Roman"/>
                <w:sz w:val="18"/>
                <w:szCs w:val="18"/>
              </w:rPr>
            </w:pPr>
          </w:p>
        </w:tc>
        <w:tc>
          <w:tcPr>
            <w:tcW w:w="1870" w:type="dxa"/>
            <w:gridSpan w:val="3"/>
            <w:textDirection w:val="btLr"/>
          </w:tcPr>
          <w:p w:rsidR="005559D6" w:rsidRPr="000E5266" w:rsidRDefault="005559D6" w:rsidP="005559D6">
            <w:pPr>
              <w:pStyle w:val="a3"/>
              <w:ind w:left="113" w:right="113"/>
              <w:rPr>
                <w:rFonts w:ascii="Times New Roman" w:hAnsi="Times New Roman" w:cs="Times New Roman"/>
                <w:sz w:val="18"/>
                <w:szCs w:val="18"/>
              </w:rPr>
            </w:pPr>
            <w:r w:rsidRPr="000E5266">
              <w:rPr>
                <w:rFonts w:ascii="Times New Roman" w:eastAsia="Times New Roman" w:hAnsi="Times New Roman" w:cs="Times New Roman"/>
                <w:color w:val="333333"/>
                <w:sz w:val="18"/>
                <w:szCs w:val="18"/>
                <w:lang w:eastAsia="ru-RU"/>
              </w:rPr>
              <w:t>сведения об объекте единого недвижимого комплекса, в том числе: сведения о зданиях, сооружениях, иных вещах, являющихся составляющими единого недвижимого комплекса, сведения о земельном участке, на котором расположено здание, сооружение;</w:t>
            </w:r>
          </w:p>
        </w:tc>
      </w:tr>
    </w:tbl>
    <w:p w:rsidR="00923627" w:rsidRPr="000E5266" w:rsidRDefault="00923627">
      <w:pPr>
        <w:pStyle w:val="a3"/>
        <w:ind w:left="0"/>
        <w:rPr>
          <w:rFonts w:ascii="Times New Roman" w:hAnsi="Times New Roman" w:cs="Times New Roman"/>
          <w:sz w:val="18"/>
          <w:szCs w:val="18"/>
        </w:rPr>
      </w:pPr>
    </w:p>
    <w:tbl>
      <w:tblPr>
        <w:tblStyle w:val="a5"/>
        <w:tblW w:w="16410" w:type="dxa"/>
        <w:tblLayout w:type="fixed"/>
        <w:tblLook w:val="04A0" w:firstRow="1" w:lastRow="0" w:firstColumn="1" w:lastColumn="0" w:noHBand="0" w:noVBand="1"/>
      </w:tblPr>
      <w:tblGrid>
        <w:gridCol w:w="675"/>
        <w:gridCol w:w="274"/>
        <w:gridCol w:w="293"/>
        <w:gridCol w:w="771"/>
        <w:gridCol w:w="198"/>
        <w:gridCol w:w="523"/>
        <w:gridCol w:w="1021"/>
        <w:gridCol w:w="833"/>
        <w:gridCol w:w="284"/>
        <w:gridCol w:w="737"/>
        <w:gridCol w:w="758"/>
        <w:gridCol w:w="685"/>
        <w:gridCol w:w="1602"/>
        <w:gridCol w:w="385"/>
        <w:gridCol w:w="1701"/>
        <w:gridCol w:w="425"/>
        <w:gridCol w:w="747"/>
        <w:gridCol w:w="747"/>
        <w:gridCol w:w="898"/>
        <w:gridCol w:w="869"/>
        <w:gridCol w:w="88"/>
        <w:gridCol w:w="903"/>
        <w:gridCol w:w="30"/>
        <w:gridCol w:w="963"/>
      </w:tblGrid>
      <w:tr w:rsidR="00B46669" w:rsidRPr="000E5266" w:rsidTr="000746DC">
        <w:tc>
          <w:tcPr>
            <w:tcW w:w="16410" w:type="dxa"/>
            <w:gridSpan w:val="24"/>
          </w:tcPr>
          <w:p w:rsidR="00B46669" w:rsidRPr="000E5266" w:rsidRDefault="00B46669" w:rsidP="003D7AC9">
            <w:pPr>
              <w:pStyle w:val="a3"/>
              <w:ind w:left="0"/>
              <w:jc w:val="center"/>
              <w:rPr>
                <w:rFonts w:ascii="Times New Roman" w:hAnsi="Times New Roman" w:cs="Times New Roman"/>
                <w:sz w:val="18"/>
                <w:szCs w:val="18"/>
              </w:rPr>
            </w:pPr>
            <w:proofErr w:type="gramStart"/>
            <w:r w:rsidRPr="000E5266">
              <w:rPr>
                <w:rFonts w:ascii="Times New Roman" w:hAnsi="Times New Roman" w:cs="Times New Roman"/>
                <w:sz w:val="18"/>
                <w:szCs w:val="18"/>
              </w:rPr>
              <w:t xml:space="preserve">1.3  </w:t>
            </w:r>
            <w:r w:rsidRPr="000E5266">
              <w:rPr>
                <w:rFonts w:ascii="Times New Roman" w:eastAsia="Times New Roman" w:hAnsi="Times New Roman" w:cs="Times New Roman"/>
                <w:color w:val="333333"/>
                <w:sz w:val="18"/>
                <w:szCs w:val="18"/>
                <w:lang w:eastAsia="ru-RU"/>
              </w:rPr>
              <w:t>помещения</w:t>
            </w:r>
            <w:proofErr w:type="gramEnd"/>
            <w:r w:rsidRPr="000E5266">
              <w:rPr>
                <w:rFonts w:ascii="Times New Roman" w:eastAsia="Times New Roman" w:hAnsi="Times New Roman" w:cs="Times New Roman"/>
                <w:color w:val="333333"/>
                <w:sz w:val="18"/>
                <w:szCs w:val="18"/>
                <w:lang w:eastAsia="ru-RU"/>
              </w:rPr>
              <w:t xml:space="preserve">, </w:t>
            </w:r>
            <w:proofErr w:type="spellStart"/>
            <w:r w:rsidRPr="000E5266">
              <w:rPr>
                <w:rFonts w:ascii="Times New Roman" w:eastAsia="Times New Roman" w:hAnsi="Times New Roman" w:cs="Times New Roman"/>
                <w:color w:val="333333"/>
                <w:sz w:val="18"/>
                <w:szCs w:val="18"/>
                <w:lang w:eastAsia="ru-RU"/>
              </w:rPr>
              <w:t>машино</w:t>
            </w:r>
            <w:proofErr w:type="spellEnd"/>
            <w:r w:rsidRPr="000E5266">
              <w:rPr>
                <w:rFonts w:ascii="Times New Roman" w:eastAsia="Times New Roman" w:hAnsi="Times New Roman" w:cs="Times New Roman"/>
                <w:color w:val="333333"/>
                <w:sz w:val="18"/>
                <w:szCs w:val="18"/>
                <w:lang w:eastAsia="ru-RU"/>
              </w:rPr>
              <w:t>-места и иные объекты, отнесенные законом к недвижимости</w:t>
            </w:r>
          </w:p>
        </w:tc>
      </w:tr>
      <w:tr w:rsidR="00B46669" w:rsidRPr="000E5266" w:rsidTr="000746DC">
        <w:tc>
          <w:tcPr>
            <w:tcW w:w="675" w:type="dxa"/>
          </w:tcPr>
          <w:p w:rsidR="00B46669" w:rsidRPr="000E5266" w:rsidRDefault="00B46669" w:rsidP="003D7AC9">
            <w:pPr>
              <w:pStyle w:val="a3"/>
              <w:ind w:left="0"/>
              <w:rPr>
                <w:rFonts w:ascii="Times New Roman" w:hAnsi="Times New Roman" w:cs="Times New Roman"/>
                <w:sz w:val="18"/>
                <w:szCs w:val="18"/>
              </w:rPr>
            </w:pPr>
            <w:r w:rsidRPr="000E5266">
              <w:rPr>
                <w:rFonts w:ascii="Times New Roman" w:hAnsi="Times New Roman" w:cs="Times New Roman"/>
                <w:sz w:val="18"/>
                <w:szCs w:val="18"/>
              </w:rPr>
              <w:t>1</w:t>
            </w:r>
          </w:p>
        </w:tc>
        <w:tc>
          <w:tcPr>
            <w:tcW w:w="567" w:type="dxa"/>
            <w:gridSpan w:val="2"/>
          </w:tcPr>
          <w:p w:rsidR="00B46669" w:rsidRPr="000E5266" w:rsidRDefault="00B46669" w:rsidP="003D7AC9">
            <w:pPr>
              <w:pStyle w:val="a3"/>
              <w:ind w:left="0"/>
              <w:jc w:val="center"/>
              <w:rPr>
                <w:rFonts w:ascii="Times New Roman" w:hAnsi="Times New Roman" w:cs="Times New Roman"/>
                <w:sz w:val="18"/>
                <w:szCs w:val="18"/>
              </w:rPr>
            </w:pPr>
            <w:r w:rsidRPr="000E5266">
              <w:rPr>
                <w:rFonts w:ascii="Times New Roman" w:hAnsi="Times New Roman" w:cs="Times New Roman"/>
                <w:sz w:val="18"/>
                <w:szCs w:val="18"/>
              </w:rPr>
              <w:t>2</w:t>
            </w:r>
          </w:p>
        </w:tc>
        <w:tc>
          <w:tcPr>
            <w:tcW w:w="771" w:type="dxa"/>
          </w:tcPr>
          <w:p w:rsidR="00B46669" w:rsidRPr="000E5266" w:rsidRDefault="00B46669" w:rsidP="003D7AC9">
            <w:pPr>
              <w:pStyle w:val="a3"/>
              <w:ind w:left="0"/>
              <w:jc w:val="center"/>
              <w:rPr>
                <w:rFonts w:ascii="Times New Roman" w:hAnsi="Times New Roman" w:cs="Times New Roman"/>
                <w:sz w:val="18"/>
                <w:szCs w:val="18"/>
              </w:rPr>
            </w:pPr>
            <w:r w:rsidRPr="000E5266">
              <w:rPr>
                <w:rFonts w:ascii="Times New Roman" w:hAnsi="Times New Roman" w:cs="Times New Roman"/>
                <w:sz w:val="18"/>
                <w:szCs w:val="18"/>
              </w:rPr>
              <w:t>3</w:t>
            </w:r>
          </w:p>
        </w:tc>
        <w:tc>
          <w:tcPr>
            <w:tcW w:w="721" w:type="dxa"/>
            <w:gridSpan w:val="2"/>
          </w:tcPr>
          <w:p w:rsidR="00B46669" w:rsidRPr="000E5266" w:rsidRDefault="00B46669" w:rsidP="003D7AC9">
            <w:pPr>
              <w:pStyle w:val="a3"/>
              <w:ind w:left="0"/>
              <w:jc w:val="center"/>
              <w:rPr>
                <w:rFonts w:ascii="Times New Roman" w:hAnsi="Times New Roman" w:cs="Times New Roman"/>
                <w:sz w:val="18"/>
                <w:szCs w:val="18"/>
              </w:rPr>
            </w:pPr>
            <w:r w:rsidRPr="000E5266">
              <w:rPr>
                <w:rFonts w:ascii="Times New Roman" w:hAnsi="Times New Roman" w:cs="Times New Roman"/>
                <w:sz w:val="18"/>
                <w:szCs w:val="18"/>
              </w:rPr>
              <w:t>4</w:t>
            </w:r>
          </w:p>
        </w:tc>
        <w:tc>
          <w:tcPr>
            <w:tcW w:w="1021" w:type="dxa"/>
          </w:tcPr>
          <w:p w:rsidR="00B46669" w:rsidRPr="000E5266" w:rsidRDefault="00B46669" w:rsidP="003D7AC9">
            <w:pPr>
              <w:pStyle w:val="a3"/>
              <w:ind w:left="0"/>
              <w:jc w:val="center"/>
              <w:rPr>
                <w:rFonts w:ascii="Times New Roman" w:hAnsi="Times New Roman" w:cs="Times New Roman"/>
                <w:sz w:val="18"/>
                <w:szCs w:val="18"/>
              </w:rPr>
            </w:pPr>
            <w:r w:rsidRPr="000E5266">
              <w:rPr>
                <w:rFonts w:ascii="Times New Roman" w:hAnsi="Times New Roman" w:cs="Times New Roman"/>
                <w:sz w:val="18"/>
                <w:szCs w:val="18"/>
              </w:rPr>
              <w:t>5</w:t>
            </w:r>
          </w:p>
        </w:tc>
        <w:tc>
          <w:tcPr>
            <w:tcW w:w="833" w:type="dxa"/>
          </w:tcPr>
          <w:p w:rsidR="00B46669" w:rsidRPr="000E5266" w:rsidRDefault="000D6AC6" w:rsidP="003D7AC9">
            <w:pPr>
              <w:pStyle w:val="a3"/>
              <w:ind w:left="0"/>
              <w:jc w:val="center"/>
              <w:rPr>
                <w:rFonts w:ascii="Times New Roman" w:hAnsi="Times New Roman" w:cs="Times New Roman"/>
                <w:sz w:val="18"/>
                <w:szCs w:val="18"/>
              </w:rPr>
            </w:pPr>
            <w:r w:rsidRPr="000E5266">
              <w:rPr>
                <w:rFonts w:ascii="Times New Roman" w:hAnsi="Times New Roman" w:cs="Times New Roman"/>
                <w:sz w:val="18"/>
                <w:szCs w:val="18"/>
              </w:rPr>
              <w:t>6</w:t>
            </w:r>
          </w:p>
        </w:tc>
        <w:tc>
          <w:tcPr>
            <w:tcW w:w="1021" w:type="dxa"/>
            <w:gridSpan w:val="2"/>
          </w:tcPr>
          <w:p w:rsidR="00B46669" w:rsidRPr="000E5266" w:rsidRDefault="000D6AC6" w:rsidP="003D7AC9">
            <w:pPr>
              <w:pStyle w:val="a3"/>
              <w:ind w:left="0"/>
              <w:jc w:val="center"/>
              <w:rPr>
                <w:rFonts w:ascii="Times New Roman" w:hAnsi="Times New Roman" w:cs="Times New Roman"/>
                <w:sz w:val="18"/>
                <w:szCs w:val="18"/>
              </w:rPr>
            </w:pPr>
            <w:r w:rsidRPr="000E5266">
              <w:rPr>
                <w:rFonts w:ascii="Times New Roman" w:hAnsi="Times New Roman" w:cs="Times New Roman"/>
                <w:sz w:val="18"/>
                <w:szCs w:val="18"/>
              </w:rPr>
              <w:t>7</w:t>
            </w:r>
          </w:p>
        </w:tc>
        <w:tc>
          <w:tcPr>
            <w:tcW w:w="758" w:type="dxa"/>
          </w:tcPr>
          <w:p w:rsidR="00B46669" w:rsidRPr="000E5266" w:rsidRDefault="000D6AC6" w:rsidP="003D7AC9">
            <w:pPr>
              <w:pStyle w:val="a3"/>
              <w:ind w:left="0"/>
              <w:jc w:val="center"/>
              <w:rPr>
                <w:rFonts w:ascii="Times New Roman" w:hAnsi="Times New Roman" w:cs="Times New Roman"/>
                <w:sz w:val="18"/>
                <w:szCs w:val="18"/>
              </w:rPr>
            </w:pPr>
            <w:r w:rsidRPr="000E5266">
              <w:rPr>
                <w:rFonts w:ascii="Times New Roman" w:hAnsi="Times New Roman" w:cs="Times New Roman"/>
                <w:sz w:val="18"/>
                <w:szCs w:val="18"/>
              </w:rPr>
              <w:t>8</w:t>
            </w:r>
          </w:p>
        </w:tc>
        <w:tc>
          <w:tcPr>
            <w:tcW w:w="2672" w:type="dxa"/>
            <w:gridSpan w:val="3"/>
          </w:tcPr>
          <w:p w:rsidR="00B46669" w:rsidRPr="000E5266" w:rsidRDefault="000D6AC6" w:rsidP="003D7AC9">
            <w:pPr>
              <w:pStyle w:val="a3"/>
              <w:ind w:left="0"/>
              <w:jc w:val="center"/>
              <w:rPr>
                <w:rFonts w:ascii="Times New Roman" w:hAnsi="Times New Roman" w:cs="Times New Roman"/>
                <w:sz w:val="18"/>
                <w:szCs w:val="18"/>
              </w:rPr>
            </w:pPr>
            <w:r w:rsidRPr="000E5266">
              <w:rPr>
                <w:rFonts w:ascii="Times New Roman" w:hAnsi="Times New Roman" w:cs="Times New Roman"/>
                <w:sz w:val="18"/>
                <w:szCs w:val="18"/>
              </w:rPr>
              <w:t>9</w:t>
            </w:r>
          </w:p>
        </w:tc>
        <w:tc>
          <w:tcPr>
            <w:tcW w:w="2126" w:type="dxa"/>
            <w:gridSpan w:val="2"/>
          </w:tcPr>
          <w:p w:rsidR="00B46669" w:rsidRPr="000E5266" w:rsidRDefault="000D6AC6" w:rsidP="003D7AC9">
            <w:pPr>
              <w:pStyle w:val="a3"/>
              <w:ind w:left="0"/>
              <w:jc w:val="center"/>
              <w:rPr>
                <w:rFonts w:ascii="Times New Roman" w:hAnsi="Times New Roman" w:cs="Times New Roman"/>
                <w:sz w:val="18"/>
                <w:szCs w:val="18"/>
              </w:rPr>
            </w:pPr>
            <w:r w:rsidRPr="000E5266">
              <w:rPr>
                <w:rFonts w:ascii="Times New Roman" w:hAnsi="Times New Roman" w:cs="Times New Roman"/>
                <w:sz w:val="18"/>
                <w:szCs w:val="18"/>
              </w:rPr>
              <w:t>10</w:t>
            </w:r>
          </w:p>
        </w:tc>
        <w:tc>
          <w:tcPr>
            <w:tcW w:w="747" w:type="dxa"/>
          </w:tcPr>
          <w:p w:rsidR="00B46669" w:rsidRPr="000E5266" w:rsidRDefault="000D6AC6" w:rsidP="003D7AC9">
            <w:pPr>
              <w:pStyle w:val="a3"/>
              <w:ind w:left="0"/>
              <w:jc w:val="center"/>
              <w:rPr>
                <w:rFonts w:ascii="Times New Roman" w:hAnsi="Times New Roman" w:cs="Times New Roman"/>
                <w:sz w:val="18"/>
                <w:szCs w:val="18"/>
              </w:rPr>
            </w:pPr>
            <w:r w:rsidRPr="000E5266">
              <w:rPr>
                <w:rFonts w:ascii="Times New Roman" w:hAnsi="Times New Roman" w:cs="Times New Roman"/>
                <w:sz w:val="18"/>
                <w:szCs w:val="18"/>
              </w:rPr>
              <w:t>11</w:t>
            </w:r>
          </w:p>
        </w:tc>
        <w:tc>
          <w:tcPr>
            <w:tcW w:w="747" w:type="dxa"/>
          </w:tcPr>
          <w:p w:rsidR="00B46669" w:rsidRPr="000E5266" w:rsidRDefault="000D6AC6" w:rsidP="003D7AC9">
            <w:pPr>
              <w:pStyle w:val="a3"/>
              <w:ind w:left="0"/>
              <w:jc w:val="center"/>
              <w:rPr>
                <w:rFonts w:ascii="Times New Roman" w:hAnsi="Times New Roman" w:cs="Times New Roman"/>
                <w:sz w:val="18"/>
                <w:szCs w:val="18"/>
              </w:rPr>
            </w:pPr>
            <w:r w:rsidRPr="000E5266">
              <w:rPr>
                <w:rFonts w:ascii="Times New Roman" w:hAnsi="Times New Roman" w:cs="Times New Roman"/>
                <w:sz w:val="18"/>
                <w:szCs w:val="18"/>
              </w:rPr>
              <w:t>12</w:t>
            </w:r>
          </w:p>
        </w:tc>
        <w:tc>
          <w:tcPr>
            <w:tcW w:w="1767" w:type="dxa"/>
            <w:gridSpan w:val="2"/>
          </w:tcPr>
          <w:p w:rsidR="00B46669" w:rsidRPr="000E5266" w:rsidRDefault="000D6AC6" w:rsidP="003D7AC9">
            <w:pPr>
              <w:pStyle w:val="a3"/>
              <w:ind w:left="0"/>
              <w:jc w:val="center"/>
              <w:rPr>
                <w:rFonts w:ascii="Times New Roman" w:hAnsi="Times New Roman" w:cs="Times New Roman"/>
                <w:sz w:val="18"/>
                <w:szCs w:val="18"/>
              </w:rPr>
            </w:pPr>
            <w:r w:rsidRPr="000E5266">
              <w:rPr>
                <w:rFonts w:ascii="Times New Roman" w:hAnsi="Times New Roman" w:cs="Times New Roman"/>
                <w:sz w:val="18"/>
                <w:szCs w:val="18"/>
              </w:rPr>
              <w:t>13</w:t>
            </w:r>
          </w:p>
        </w:tc>
        <w:tc>
          <w:tcPr>
            <w:tcW w:w="1021" w:type="dxa"/>
            <w:gridSpan w:val="3"/>
          </w:tcPr>
          <w:p w:rsidR="00B46669" w:rsidRPr="000E5266" w:rsidRDefault="000D6AC6" w:rsidP="003D7AC9">
            <w:pPr>
              <w:pStyle w:val="a3"/>
              <w:ind w:left="0"/>
              <w:jc w:val="center"/>
              <w:rPr>
                <w:rFonts w:ascii="Times New Roman" w:hAnsi="Times New Roman" w:cs="Times New Roman"/>
                <w:sz w:val="18"/>
                <w:szCs w:val="18"/>
              </w:rPr>
            </w:pPr>
            <w:r w:rsidRPr="000E5266">
              <w:rPr>
                <w:rFonts w:ascii="Times New Roman" w:hAnsi="Times New Roman" w:cs="Times New Roman"/>
                <w:sz w:val="18"/>
                <w:szCs w:val="18"/>
              </w:rPr>
              <w:t>14</w:t>
            </w:r>
          </w:p>
        </w:tc>
        <w:tc>
          <w:tcPr>
            <w:tcW w:w="963" w:type="dxa"/>
          </w:tcPr>
          <w:p w:rsidR="00B46669" w:rsidRPr="000E5266" w:rsidRDefault="000D6AC6" w:rsidP="003D7AC9">
            <w:pPr>
              <w:pStyle w:val="a3"/>
              <w:ind w:left="0"/>
              <w:jc w:val="center"/>
              <w:rPr>
                <w:rFonts w:ascii="Times New Roman" w:hAnsi="Times New Roman" w:cs="Times New Roman"/>
                <w:sz w:val="18"/>
                <w:szCs w:val="18"/>
              </w:rPr>
            </w:pPr>
            <w:r w:rsidRPr="000E5266">
              <w:rPr>
                <w:rFonts w:ascii="Times New Roman" w:hAnsi="Times New Roman" w:cs="Times New Roman"/>
                <w:sz w:val="18"/>
                <w:szCs w:val="18"/>
              </w:rPr>
              <w:t>15</w:t>
            </w:r>
          </w:p>
        </w:tc>
      </w:tr>
      <w:tr w:rsidR="00B46669" w:rsidRPr="000E5266" w:rsidTr="000746DC">
        <w:trPr>
          <w:cantSplit/>
          <w:trHeight w:val="3100"/>
        </w:trPr>
        <w:tc>
          <w:tcPr>
            <w:tcW w:w="675" w:type="dxa"/>
            <w:textDirection w:val="btLr"/>
          </w:tcPr>
          <w:p w:rsidR="00B46669" w:rsidRPr="000E5266" w:rsidRDefault="00B46669" w:rsidP="003D7AC9">
            <w:pPr>
              <w:pStyle w:val="a3"/>
              <w:ind w:left="113" w:right="113"/>
              <w:rPr>
                <w:rFonts w:ascii="Times New Roman" w:hAnsi="Times New Roman" w:cs="Times New Roman"/>
                <w:sz w:val="18"/>
                <w:szCs w:val="18"/>
              </w:rPr>
            </w:pPr>
            <w:r w:rsidRPr="000E5266">
              <w:rPr>
                <w:rFonts w:ascii="Times New Roman" w:hAnsi="Times New Roman" w:cs="Times New Roman"/>
                <w:sz w:val="18"/>
                <w:szCs w:val="18"/>
              </w:rPr>
              <w:t>реестровый номер</w:t>
            </w:r>
          </w:p>
        </w:tc>
        <w:tc>
          <w:tcPr>
            <w:tcW w:w="567" w:type="dxa"/>
            <w:gridSpan w:val="2"/>
            <w:textDirection w:val="btLr"/>
          </w:tcPr>
          <w:p w:rsidR="00B46669" w:rsidRPr="000E5266" w:rsidRDefault="00B46669" w:rsidP="003D7AC9">
            <w:pPr>
              <w:pStyle w:val="a3"/>
              <w:ind w:left="113" w:right="113"/>
              <w:rPr>
                <w:rFonts w:ascii="Times New Roman" w:hAnsi="Times New Roman" w:cs="Times New Roman"/>
                <w:sz w:val="18"/>
                <w:szCs w:val="18"/>
              </w:rPr>
            </w:pPr>
            <w:r w:rsidRPr="000E5266">
              <w:rPr>
                <w:rFonts w:ascii="Times New Roman" w:eastAsia="Times New Roman" w:hAnsi="Times New Roman" w:cs="Times New Roman"/>
                <w:color w:val="333333"/>
                <w:sz w:val="18"/>
                <w:szCs w:val="18"/>
                <w:lang w:eastAsia="ru-RU"/>
              </w:rPr>
              <w:t>вид объекта учета</w:t>
            </w:r>
          </w:p>
        </w:tc>
        <w:tc>
          <w:tcPr>
            <w:tcW w:w="771" w:type="dxa"/>
            <w:textDirection w:val="btLr"/>
          </w:tcPr>
          <w:p w:rsidR="00B46669" w:rsidRPr="000E5266" w:rsidRDefault="00B46669" w:rsidP="003D7AC9">
            <w:pPr>
              <w:pStyle w:val="a3"/>
              <w:ind w:left="113" w:right="113"/>
              <w:rPr>
                <w:rFonts w:ascii="Times New Roman" w:hAnsi="Times New Roman" w:cs="Times New Roman"/>
                <w:sz w:val="18"/>
                <w:szCs w:val="18"/>
              </w:rPr>
            </w:pPr>
            <w:r w:rsidRPr="000E5266">
              <w:rPr>
                <w:rFonts w:ascii="Times New Roman" w:eastAsia="Times New Roman" w:hAnsi="Times New Roman" w:cs="Times New Roman"/>
                <w:color w:val="333333"/>
                <w:sz w:val="18"/>
                <w:szCs w:val="18"/>
                <w:lang w:eastAsia="ru-RU"/>
              </w:rPr>
              <w:t>наименование объекта учета</w:t>
            </w:r>
          </w:p>
        </w:tc>
        <w:tc>
          <w:tcPr>
            <w:tcW w:w="721" w:type="dxa"/>
            <w:gridSpan w:val="2"/>
            <w:textDirection w:val="btLr"/>
          </w:tcPr>
          <w:p w:rsidR="00B46669" w:rsidRPr="000E5266" w:rsidRDefault="00B46669" w:rsidP="003D7AC9">
            <w:pPr>
              <w:pStyle w:val="a3"/>
              <w:ind w:left="113" w:right="113"/>
              <w:rPr>
                <w:rFonts w:ascii="Times New Roman" w:hAnsi="Times New Roman" w:cs="Times New Roman"/>
                <w:sz w:val="18"/>
                <w:szCs w:val="18"/>
              </w:rPr>
            </w:pPr>
            <w:r w:rsidRPr="000E5266">
              <w:rPr>
                <w:rFonts w:ascii="Times New Roman" w:eastAsia="Times New Roman" w:hAnsi="Times New Roman" w:cs="Times New Roman"/>
                <w:color w:val="333333"/>
                <w:sz w:val="18"/>
                <w:szCs w:val="18"/>
                <w:lang w:eastAsia="ru-RU"/>
              </w:rPr>
              <w:t>назначение объекта учета</w:t>
            </w:r>
          </w:p>
        </w:tc>
        <w:tc>
          <w:tcPr>
            <w:tcW w:w="1021" w:type="dxa"/>
            <w:textDirection w:val="btLr"/>
          </w:tcPr>
          <w:p w:rsidR="00B46669" w:rsidRPr="000E5266" w:rsidRDefault="00B46669" w:rsidP="003D7AC9">
            <w:pPr>
              <w:shd w:val="clear" w:color="auto" w:fill="FFFFFF"/>
              <w:spacing w:after="255" w:line="270" w:lineRule="atLeast"/>
              <w:rPr>
                <w:rFonts w:ascii="Times New Roman" w:eastAsia="Times New Roman" w:hAnsi="Times New Roman" w:cs="Times New Roman"/>
                <w:color w:val="333333"/>
                <w:sz w:val="18"/>
                <w:szCs w:val="18"/>
                <w:lang w:eastAsia="ru-RU"/>
              </w:rPr>
            </w:pPr>
            <w:r w:rsidRPr="000E5266">
              <w:rPr>
                <w:rFonts w:ascii="Times New Roman" w:eastAsia="Times New Roman" w:hAnsi="Times New Roman" w:cs="Times New Roman"/>
                <w:color w:val="333333"/>
                <w:sz w:val="18"/>
                <w:szCs w:val="18"/>
                <w:lang w:eastAsia="ru-RU"/>
              </w:rPr>
              <w:t>адрес (местоположение) объекта учета (с указанием кода ОКТМО);</w:t>
            </w:r>
          </w:p>
          <w:p w:rsidR="00B46669" w:rsidRPr="000E5266" w:rsidRDefault="00B46669" w:rsidP="003D7AC9">
            <w:pPr>
              <w:pStyle w:val="a3"/>
              <w:ind w:left="113" w:right="113"/>
              <w:rPr>
                <w:rFonts w:ascii="Times New Roman" w:hAnsi="Times New Roman" w:cs="Times New Roman"/>
                <w:sz w:val="18"/>
                <w:szCs w:val="18"/>
              </w:rPr>
            </w:pPr>
          </w:p>
        </w:tc>
        <w:tc>
          <w:tcPr>
            <w:tcW w:w="833" w:type="dxa"/>
            <w:textDirection w:val="btLr"/>
          </w:tcPr>
          <w:p w:rsidR="00B46669" w:rsidRPr="000E5266" w:rsidRDefault="00B46669" w:rsidP="003D7AC9">
            <w:pPr>
              <w:pStyle w:val="a3"/>
              <w:ind w:left="113" w:right="113"/>
              <w:rPr>
                <w:rFonts w:ascii="Times New Roman" w:hAnsi="Times New Roman" w:cs="Times New Roman"/>
                <w:sz w:val="18"/>
                <w:szCs w:val="18"/>
              </w:rPr>
            </w:pPr>
            <w:r w:rsidRPr="000E5266">
              <w:rPr>
                <w:rFonts w:ascii="Times New Roman" w:eastAsia="Times New Roman" w:hAnsi="Times New Roman" w:cs="Times New Roman"/>
                <w:color w:val="333333"/>
                <w:sz w:val="18"/>
                <w:szCs w:val="18"/>
                <w:lang w:eastAsia="ru-RU"/>
              </w:rPr>
              <w:t>кадастровый номер объекта учета (с датой присвоения)</w:t>
            </w:r>
          </w:p>
        </w:tc>
        <w:tc>
          <w:tcPr>
            <w:tcW w:w="1021" w:type="dxa"/>
            <w:gridSpan w:val="2"/>
            <w:textDirection w:val="btLr"/>
          </w:tcPr>
          <w:p w:rsidR="00B46669" w:rsidRPr="000E5266" w:rsidRDefault="00B46669" w:rsidP="003D7AC9">
            <w:pPr>
              <w:shd w:val="clear" w:color="auto" w:fill="FFFFFF"/>
              <w:spacing w:after="255" w:line="270" w:lineRule="atLeast"/>
              <w:rPr>
                <w:rFonts w:ascii="Times New Roman" w:eastAsia="Times New Roman" w:hAnsi="Times New Roman" w:cs="Times New Roman"/>
                <w:color w:val="333333"/>
                <w:sz w:val="18"/>
                <w:szCs w:val="18"/>
                <w:lang w:eastAsia="ru-RU"/>
              </w:rPr>
            </w:pPr>
            <w:r w:rsidRPr="000E5266">
              <w:rPr>
                <w:rFonts w:ascii="Times New Roman" w:eastAsia="Times New Roman" w:hAnsi="Times New Roman" w:cs="Times New Roman"/>
                <w:color w:val="333333"/>
                <w:sz w:val="18"/>
                <w:szCs w:val="18"/>
                <w:lang w:eastAsia="ru-RU"/>
              </w:rPr>
              <w:t>сведения о здании, сооружении, в состав которого входит объект учета (кадастровый номер, форма собственности);</w:t>
            </w:r>
          </w:p>
          <w:p w:rsidR="00B46669" w:rsidRPr="000E5266" w:rsidRDefault="00B46669" w:rsidP="003D7AC9">
            <w:pPr>
              <w:shd w:val="clear" w:color="auto" w:fill="FFFFFF"/>
              <w:spacing w:after="255" w:line="270" w:lineRule="atLeast"/>
              <w:rPr>
                <w:rFonts w:ascii="Times New Roman" w:hAnsi="Times New Roman" w:cs="Times New Roman"/>
                <w:sz w:val="18"/>
                <w:szCs w:val="18"/>
              </w:rPr>
            </w:pPr>
          </w:p>
        </w:tc>
        <w:tc>
          <w:tcPr>
            <w:tcW w:w="758" w:type="dxa"/>
            <w:textDirection w:val="btLr"/>
          </w:tcPr>
          <w:p w:rsidR="00B46669" w:rsidRPr="000E5266" w:rsidRDefault="00B46669" w:rsidP="003D7AC9">
            <w:pPr>
              <w:shd w:val="clear" w:color="auto" w:fill="FFFFFF"/>
              <w:spacing w:after="255" w:line="270" w:lineRule="atLeast"/>
              <w:rPr>
                <w:rFonts w:ascii="Times New Roman" w:eastAsia="Times New Roman" w:hAnsi="Times New Roman" w:cs="Times New Roman"/>
                <w:color w:val="333333"/>
                <w:sz w:val="18"/>
                <w:szCs w:val="18"/>
                <w:lang w:eastAsia="ru-RU"/>
              </w:rPr>
            </w:pPr>
            <w:r w:rsidRPr="000E5266">
              <w:rPr>
                <w:rFonts w:ascii="Times New Roman" w:eastAsia="Times New Roman" w:hAnsi="Times New Roman" w:cs="Times New Roman"/>
                <w:color w:val="333333"/>
                <w:sz w:val="18"/>
                <w:szCs w:val="18"/>
                <w:lang w:eastAsia="ru-RU"/>
              </w:rPr>
              <w:t>сведения о правообладателе;</w:t>
            </w:r>
          </w:p>
          <w:p w:rsidR="00B46669" w:rsidRPr="000E5266" w:rsidRDefault="00B46669" w:rsidP="003D7AC9">
            <w:pPr>
              <w:pStyle w:val="a3"/>
              <w:ind w:left="113" w:right="113"/>
              <w:rPr>
                <w:rFonts w:ascii="Times New Roman" w:hAnsi="Times New Roman" w:cs="Times New Roman"/>
                <w:sz w:val="18"/>
                <w:szCs w:val="18"/>
              </w:rPr>
            </w:pPr>
          </w:p>
        </w:tc>
        <w:tc>
          <w:tcPr>
            <w:tcW w:w="2672" w:type="dxa"/>
            <w:gridSpan w:val="3"/>
            <w:textDirection w:val="btLr"/>
          </w:tcPr>
          <w:p w:rsidR="00B46669" w:rsidRPr="000E5266" w:rsidRDefault="00B46669" w:rsidP="003D7AC9">
            <w:pPr>
              <w:pStyle w:val="a3"/>
              <w:ind w:left="113" w:right="113"/>
              <w:rPr>
                <w:rFonts w:ascii="Times New Roman" w:hAnsi="Times New Roman" w:cs="Times New Roman"/>
                <w:sz w:val="18"/>
                <w:szCs w:val="18"/>
              </w:rPr>
            </w:pPr>
            <w:r w:rsidRPr="000E5266">
              <w:rPr>
                <w:rFonts w:ascii="Times New Roman" w:eastAsia="Times New Roman" w:hAnsi="Times New Roman" w:cs="Times New Roman"/>
                <w:color w:val="333333"/>
                <w:sz w:val="18"/>
                <w:szCs w:val="18"/>
                <w:lang w:eastAsia="ru-RU"/>
              </w:rPr>
              <w:t xml:space="preserve">вид вещного права, на основании которого правообладателю принадлежит объект учета, с указанием реквизитов документов - оснований </w:t>
            </w:r>
            <w:proofErr w:type="spellStart"/>
            <w:r w:rsidRPr="000E5266">
              <w:rPr>
                <w:rFonts w:ascii="Times New Roman" w:eastAsia="Times New Roman" w:hAnsi="Times New Roman" w:cs="Times New Roman"/>
                <w:color w:val="333333"/>
                <w:sz w:val="18"/>
                <w:szCs w:val="18"/>
                <w:lang w:eastAsia="ru-RU"/>
              </w:rPr>
              <w:t>возникно</w:t>
            </w:r>
            <w:proofErr w:type="spellEnd"/>
            <w:r w:rsidRPr="000E5266">
              <w:rPr>
                <w:rFonts w:ascii="Times New Roman" w:eastAsia="Times New Roman" w:hAnsi="Times New Roman" w:cs="Times New Roman"/>
                <w:color w:val="333333"/>
                <w:sz w:val="18"/>
                <w:szCs w:val="18"/>
                <w:lang w:eastAsia="ru-RU"/>
              </w:rPr>
              <w:t xml:space="preserve"> </w:t>
            </w:r>
            <w:proofErr w:type="spellStart"/>
            <w:r w:rsidRPr="000E5266">
              <w:rPr>
                <w:rFonts w:ascii="Times New Roman" w:eastAsia="Times New Roman" w:hAnsi="Times New Roman" w:cs="Times New Roman"/>
                <w:color w:val="333333"/>
                <w:sz w:val="18"/>
                <w:szCs w:val="18"/>
                <w:lang w:eastAsia="ru-RU"/>
              </w:rPr>
              <w:t>вения</w:t>
            </w:r>
            <w:proofErr w:type="spellEnd"/>
            <w:r w:rsidRPr="000E5266">
              <w:rPr>
                <w:rFonts w:ascii="Times New Roman" w:eastAsia="Times New Roman" w:hAnsi="Times New Roman" w:cs="Times New Roman"/>
                <w:color w:val="333333"/>
                <w:sz w:val="18"/>
                <w:szCs w:val="18"/>
                <w:lang w:eastAsia="ru-RU"/>
              </w:rPr>
              <w:t xml:space="preserve"> (прекращения) права собственности</w:t>
            </w:r>
          </w:p>
        </w:tc>
        <w:tc>
          <w:tcPr>
            <w:tcW w:w="2126" w:type="dxa"/>
            <w:gridSpan w:val="2"/>
            <w:textDirection w:val="btLr"/>
          </w:tcPr>
          <w:p w:rsidR="00B46669" w:rsidRPr="000E5266" w:rsidRDefault="00B46669" w:rsidP="003D7AC9">
            <w:pPr>
              <w:shd w:val="clear" w:color="auto" w:fill="FFFFFF"/>
              <w:spacing w:after="255" w:line="270" w:lineRule="atLeast"/>
              <w:rPr>
                <w:rFonts w:ascii="Times New Roman" w:eastAsia="Times New Roman" w:hAnsi="Times New Roman" w:cs="Times New Roman"/>
                <w:color w:val="333333"/>
                <w:sz w:val="18"/>
                <w:szCs w:val="18"/>
                <w:lang w:eastAsia="ru-RU"/>
              </w:rPr>
            </w:pPr>
            <w:r w:rsidRPr="000E5266">
              <w:rPr>
                <w:rFonts w:ascii="Times New Roman" w:eastAsia="Times New Roman" w:hAnsi="Times New Roman" w:cs="Times New Roman"/>
                <w:color w:val="333333"/>
                <w:sz w:val="18"/>
                <w:szCs w:val="18"/>
                <w:lang w:eastAsia="ru-RU"/>
              </w:rPr>
              <w:t>сведения об основных характеристиках объекта учета, в том числе: тип объекта (жилое либо нежилое), площадь, этажность (подземная этажность);</w:t>
            </w:r>
          </w:p>
          <w:p w:rsidR="00B46669" w:rsidRPr="000E5266" w:rsidRDefault="00B46669" w:rsidP="003D7AC9">
            <w:pPr>
              <w:pStyle w:val="a3"/>
              <w:ind w:left="113" w:right="113"/>
              <w:rPr>
                <w:rFonts w:ascii="Times New Roman" w:hAnsi="Times New Roman" w:cs="Times New Roman"/>
                <w:sz w:val="18"/>
                <w:szCs w:val="18"/>
              </w:rPr>
            </w:pPr>
          </w:p>
        </w:tc>
        <w:tc>
          <w:tcPr>
            <w:tcW w:w="747" w:type="dxa"/>
            <w:textDirection w:val="btLr"/>
          </w:tcPr>
          <w:p w:rsidR="00B46669" w:rsidRPr="000E5266" w:rsidRDefault="00B46669" w:rsidP="003D7AC9">
            <w:pPr>
              <w:shd w:val="clear" w:color="auto" w:fill="FFFFFF"/>
              <w:spacing w:after="255" w:line="270" w:lineRule="atLeast"/>
              <w:rPr>
                <w:rFonts w:ascii="Times New Roman" w:eastAsia="Times New Roman" w:hAnsi="Times New Roman" w:cs="Times New Roman"/>
                <w:color w:val="333333"/>
                <w:sz w:val="18"/>
                <w:szCs w:val="18"/>
                <w:lang w:eastAsia="ru-RU"/>
              </w:rPr>
            </w:pPr>
            <w:r w:rsidRPr="000E5266">
              <w:rPr>
                <w:rFonts w:ascii="Times New Roman" w:eastAsia="Times New Roman" w:hAnsi="Times New Roman" w:cs="Times New Roman"/>
                <w:color w:val="333333"/>
                <w:sz w:val="18"/>
                <w:szCs w:val="18"/>
                <w:lang w:eastAsia="ru-RU"/>
              </w:rPr>
              <w:t>инвентарный номер объекта учета</w:t>
            </w:r>
          </w:p>
          <w:p w:rsidR="00B46669" w:rsidRPr="000E5266" w:rsidRDefault="00B46669" w:rsidP="003D7AC9">
            <w:pPr>
              <w:pStyle w:val="a3"/>
              <w:ind w:left="113" w:right="113"/>
              <w:rPr>
                <w:rFonts w:ascii="Times New Roman" w:hAnsi="Times New Roman" w:cs="Times New Roman"/>
                <w:sz w:val="18"/>
                <w:szCs w:val="18"/>
              </w:rPr>
            </w:pPr>
          </w:p>
        </w:tc>
        <w:tc>
          <w:tcPr>
            <w:tcW w:w="747" w:type="dxa"/>
            <w:textDirection w:val="btLr"/>
          </w:tcPr>
          <w:p w:rsidR="00B46669" w:rsidRPr="000E5266" w:rsidRDefault="00B46669" w:rsidP="003D7AC9">
            <w:pPr>
              <w:shd w:val="clear" w:color="auto" w:fill="FFFFFF"/>
              <w:spacing w:after="255" w:line="270" w:lineRule="atLeast"/>
              <w:rPr>
                <w:rFonts w:ascii="Times New Roman" w:eastAsia="Times New Roman" w:hAnsi="Times New Roman" w:cs="Times New Roman"/>
                <w:color w:val="333333"/>
                <w:sz w:val="18"/>
                <w:szCs w:val="18"/>
                <w:lang w:eastAsia="ru-RU"/>
              </w:rPr>
            </w:pPr>
            <w:r w:rsidRPr="000E5266">
              <w:rPr>
                <w:rFonts w:ascii="Times New Roman" w:eastAsia="Times New Roman" w:hAnsi="Times New Roman" w:cs="Times New Roman"/>
                <w:color w:val="333333"/>
                <w:sz w:val="18"/>
                <w:szCs w:val="18"/>
                <w:lang w:eastAsia="ru-RU"/>
              </w:rPr>
              <w:t>сведения о стоимости объекта учета;</w:t>
            </w:r>
          </w:p>
          <w:p w:rsidR="00B46669" w:rsidRPr="000E5266" w:rsidRDefault="00B46669" w:rsidP="003D7AC9">
            <w:pPr>
              <w:pStyle w:val="a3"/>
              <w:ind w:left="113" w:right="113"/>
              <w:rPr>
                <w:rFonts w:ascii="Times New Roman" w:hAnsi="Times New Roman" w:cs="Times New Roman"/>
                <w:sz w:val="18"/>
                <w:szCs w:val="18"/>
              </w:rPr>
            </w:pPr>
          </w:p>
        </w:tc>
        <w:tc>
          <w:tcPr>
            <w:tcW w:w="1767" w:type="dxa"/>
            <w:gridSpan w:val="2"/>
            <w:textDirection w:val="btLr"/>
          </w:tcPr>
          <w:p w:rsidR="00B46669" w:rsidRPr="000E5266" w:rsidRDefault="00B46669" w:rsidP="003D7AC9">
            <w:pPr>
              <w:shd w:val="clear" w:color="auto" w:fill="FFFFFF"/>
              <w:spacing w:after="255" w:line="270" w:lineRule="atLeast"/>
              <w:rPr>
                <w:rFonts w:ascii="Times New Roman" w:eastAsia="Times New Roman" w:hAnsi="Times New Roman" w:cs="Times New Roman"/>
                <w:color w:val="333333"/>
                <w:sz w:val="18"/>
                <w:szCs w:val="18"/>
                <w:lang w:eastAsia="ru-RU"/>
              </w:rPr>
            </w:pPr>
            <w:r w:rsidRPr="000E5266">
              <w:rPr>
                <w:rFonts w:ascii="Times New Roman" w:eastAsia="Times New Roman" w:hAnsi="Times New Roman" w:cs="Times New Roman"/>
                <w:color w:val="333333"/>
                <w:sz w:val="18"/>
                <w:szCs w:val="18"/>
                <w:lang w:eastAsia="ru-RU"/>
              </w:rPr>
              <w:t>сведения об изменениях объекта учета (произведенных достройках, капитальном ремонте, реконструкции, модернизации, сносе);</w:t>
            </w:r>
          </w:p>
          <w:p w:rsidR="00B46669" w:rsidRPr="000E5266" w:rsidRDefault="00B46669" w:rsidP="003D7AC9">
            <w:pPr>
              <w:pStyle w:val="a3"/>
              <w:ind w:left="113" w:right="113"/>
              <w:rPr>
                <w:rFonts w:ascii="Times New Roman" w:hAnsi="Times New Roman" w:cs="Times New Roman"/>
                <w:sz w:val="18"/>
                <w:szCs w:val="18"/>
              </w:rPr>
            </w:pPr>
          </w:p>
        </w:tc>
        <w:tc>
          <w:tcPr>
            <w:tcW w:w="1021" w:type="dxa"/>
            <w:gridSpan w:val="3"/>
            <w:textDirection w:val="btLr"/>
          </w:tcPr>
          <w:p w:rsidR="00B46669" w:rsidRPr="000E5266" w:rsidRDefault="00B46669" w:rsidP="003D7AC9">
            <w:pPr>
              <w:shd w:val="clear" w:color="auto" w:fill="FFFFFF"/>
              <w:spacing w:after="255" w:line="270" w:lineRule="atLeast"/>
              <w:rPr>
                <w:rFonts w:ascii="Times New Roman" w:eastAsia="Times New Roman" w:hAnsi="Times New Roman" w:cs="Times New Roman"/>
                <w:color w:val="333333"/>
                <w:sz w:val="18"/>
                <w:szCs w:val="18"/>
                <w:lang w:eastAsia="ru-RU"/>
              </w:rPr>
            </w:pPr>
            <w:r w:rsidRPr="000E5266">
              <w:rPr>
                <w:rFonts w:ascii="Times New Roman" w:eastAsia="Times New Roman" w:hAnsi="Times New Roman" w:cs="Times New Roman"/>
                <w:color w:val="333333"/>
                <w:sz w:val="18"/>
                <w:szCs w:val="18"/>
                <w:lang w:eastAsia="ru-RU"/>
              </w:rPr>
              <w:t>сведения об установленных в отношении объекта учета ограничениях (обременениях) с указанием наименования вида ограничений (обременении), основания и даты их возникновения и прекращения;</w:t>
            </w:r>
          </w:p>
          <w:p w:rsidR="00B46669" w:rsidRPr="000E5266" w:rsidRDefault="00B46669" w:rsidP="003D7AC9">
            <w:pPr>
              <w:pStyle w:val="a3"/>
              <w:ind w:left="113" w:right="113"/>
              <w:rPr>
                <w:rFonts w:ascii="Times New Roman" w:hAnsi="Times New Roman" w:cs="Times New Roman"/>
                <w:sz w:val="18"/>
                <w:szCs w:val="18"/>
              </w:rPr>
            </w:pPr>
          </w:p>
        </w:tc>
        <w:tc>
          <w:tcPr>
            <w:tcW w:w="963" w:type="dxa"/>
            <w:textDirection w:val="btLr"/>
          </w:tcPr>
          <w:p w:rsidR="00B46669" w:rsidRPr="000E5266" w:rsidRDefault="00B46669" w:rsidP="003D7AC9">
            <w:pPr>
              <w:shd w:val="clear" w:color="auto" w:fill="FFFFFF"/>
              <w:spacing w:after="255" w:line="270" w:lineRule="atLeast"/>
              <w:rPr>
                <w:rFonts w:ascii="Times New Roman" w:eastAsia="Times New Roman" w:hAnsi="Times New Roman" w:cs="Times New Roman"/>
                <w:color w:val="333333"/>
                <w:sz w:val="18"/>
                <w:szCs w:val="18"/>
                <w:lang w:eastAsia="ru-RU"/>
              </w:rPr>
            </w:pPr>
            <w:r w:rsidRPr="000E5266">
              <w:rPr>
                <w:rFonts w:ascii="Times New Roman" w:eastAsia="Times New Roman" w:hAnsi="Times New Roman" w:cs="Times New Roman"/>
                <w:color w:val="333333"/>
                <w:sz w:val="18"/>
                <w:szCs w:val="18"/>
                <w:lang w:eastAsia="ru-RU"/>
              </w:rPr>
              <w:t>сведения о лице, в пользу которого установлены ограничения (обременения);</w:t>
            </w:r>
          </w:p>
          <w:p w:rsidR="00B46669" w:rsidRPr="000E5266" w:rsidRDefault="00B46669" w:rsidP="003D7AC9">
            <w:pPr>
              <w:pStyle w:val="a3"/>
              <w:ind w:left="113" w:right="113"/>
              <w:rPr>
                <w:rFonts w:ascii="Times New Roman" w:hAnsi="Times New Roman" w:cs="Times New Roman"/>
                <w:sz w:val="18"/>
                <w:szCs w:val="18"/>
              </w:rPr>
            </w:pPr>
          </w:p>
        </w:tc>
      </w:tr>
      <w:tr w:rsidR="000D6AC6" w:rsidRPr="000E5266" w:rsidTr="000746DC">
        <w:trPr>
          <w:gridAfter w:val="2"/>
          <w:wAfter w:w="993" w:type="dxa"/>
        </w:trPr>
        <w:tc>
          <w:tcPr>
            <w:tcW w:w="15417" w:type="dxa"/>
            <w:gridSpan w:val="22"/>
          </w:tcPr>
          <w:p w:rsidR="000D6AC6" w:rsidRPr="000E5266" w:rsidRDefault="000D6AC6" w:rsidP="000D6AC6">
            <w:pPr>
              <w:pStyle w:val="a3"/>
              <w:ind w:left="0"/>
              <w:jc w:val="center"/>
              <w:rPr>
                <w:rFonts w:ascii="Times New Roman" w:hAnsi="Times New Roman" w:cs="Times New Roman"/>
                <w:sz w:val="18"/>
                <w:szCs w:val="18"/>
              </w:rPr>
            </w:pPr>
            <w:r w:rsidRPr="000E5266">
              <w:rPr>
                <w:rFonts w:ascii="Times New Roman" w:hAnsi="Times New Roman" w:cs="Times New Roman"/>
                <w:sz w:val="18"/>
                <w:szCs w:val="18"/>
              </w:rPr>
              <w:t>2 движимое и иное имущество</w:t>
            </w:r>
          </w:p>
        </w:tc>
      </w:tr>
      <w:tr w:rsidR="000D6AC6" w:rsidRPr="000E5266" w:rsidTr="000746DC">
        <w:trPr>
          <w:gridAfter w:val="2"/>
          <w:wAfter w:w="993" w:type="dxa"/>
        </w:trPr>
        <w:tc>
          <w:tcPr>
            <w:tcW w:w="14514" w:type="dxa"/>
            <w:gridSpan w:val="21"/>
            <w:tcBorders>
              <w:right w:val="nil"/>
            </w:tcBorders>
          </w:tcPr>
          <w:p w:rsidR="000D6AC6" w:rsidRPr="000E5266" w:rsidRDefault="000D6AC6" w:rsidP="000D6AC6">
            <w:pPr>
              <w:pStyle w:val="a3"/>
              <w:ind w:left="0" w:right="-250"/>
              <w:jc w:val="center"/>
              <w:rPr>
                <w:rFonts w:ascii="Times New Roman" w:hAnsi="Times New Roman" w:cs="Times New Roman"/>
                <w:sz w:val="18"/>
                <w:szCs w:val="18"/>
              </w:rPr>
            </w:pPr>
            <w:r w:rsidRPr="000E5266">
              <w:rPr>
                <w:rFonts w:ascii="Times New Roman" w:hAnsi="Times New Roman" w:cs="Times New Roman"/>
                <w:sz w:val="18"/>
                <w:szCs w:val="18"/>
              </w:rPr>
              <w:t>2.1 акции</w:t>
            </w:r>
          </w:p>
        </w:tc>
        <w:tc>
          <w:tcPr>
            <w:tcW w:w="903" w:type="dxa"/>
            <w:tcBorders>
              <w:top w:val="nil"/>
              <w:left w:val="nil"/>
              <w:bottom w:val="nil"/>
            </w:tcBorders>
            <w:shd w:val="clear" w:color="auto" w:fill="auto"/>
          </w:tcPr>
          <w:p w:rsidR="000D6AC6" w:rsidRPr="000E5266" w:rsidRDefault="000D6AC6">
            <w:pPr>
              <w:rPr>
                <w:rFonts w:ascii="Times New Roman" w:hAnsi="Times New Roman" w:cs="Times New Roman"/>
                <w:sz w:val="18"/>
                <w:szCs w:val="18"/>
              </w:rPr>
            </w:pPr>
          </w:p>
        </w:tc>
      </w:tr>
      <w:tr w:rsidR="000D6AC6" w:rsidRPr="000E5266" w:rsidTr="000746DC">
        <w:trPr>
          <w:gridAfter w:val="2"/>
          <w:wAfter w:w="993" w:type="dxa"/>
        </w:trPr>
        <w:tc>
          <w:tcPr>
            <w:tcW w:w="949" w:type="dxa"/>
            <w:gridSpan w:val="2"/>
          </w:tcPr>
          <w:p w:rsidR="000D6AC6" w:rsidRPr="000E5266" w:rsidRDefault="000D6AC6" w:rsidP="003D7AC9">
            <w:pPr>
              <w:pStyle w:val="a3"/>
              <w:ind w:left="0"/>
              <w:rPr>
                <w:rFonts w:ascii="Times New Roman" w:hAnsi="Times New Roman" w:cs="Times New Roman"/>
                <w:sz w:val="18"/>
                <w:szCs w:val="18"/>
              </w:rPr>
            </w:pPr>
            <w:r w:rsidRPr="000E5266">
              <w:rPr>
                <w:rFonts w:ascii="Times New Roman" w:hAnsi="Times New Roman" w:cs="Times New Roman"/>
                <w:sz w:val="18"/>
                <w:szCs w:val="18"/>
              </w:rPr>
              <w:t>1</w:t>
            </w:r>
          </w:p>
        </w:tc>
        <w:tc>
          <w:tcPr>
            <w:tcW w:w="1262" w:type="dxa"/>
            <w:gridSpan w:val="3"/>
          </w:tcPr>
          <w:p w:rsidR="000D6AC6" w:rsidRPr="000E5266" w:rsidRDefault="000D6AC6" w:rsidP="003D7AC9">
            <w:pPr>
              <w:pStyle w:val="a3"/>
              <w:ind w:left="0"/>
              <w:jc w:val="center"/>
              <w:rPr>
                <w:rFonts w:ascii="Times New Roman" w:hAnsi="Times New Roman" w:cs="Times New Roman"/>
                <w:sz w:val="18"/>
                <w:szCs w:val="18"/>
              </w:rPr>
            </w:pPr>
            <w:r w:rsidRPr="000E5266">
              <w:rPr>
                <w:rFonts w:ascii="Times New Roman" w:hAnsi="Times New Roman" w:cs="Times New Roman"/>
                <w:sz w:val="18"/>
                <w:szCs w:val="18"/>
              </w:rPr>
              <w:t>2</w:t>
            </w:r>
          </w:p>
        </w:tc>
        <w:tc>
          <w:tcPr>
            <w:tcW w:w="2661" w:type="dxa"/>
            <w:gridSpan w:val="4"/>
          </w:tcPr>
          <w:p w:rsidR="000D6AC6" w:rsidRPr="000E5266" w:rsidRDefault="000D6AC6" w:rsidP="003D7AC9">
            <w:pPr>
              <w:pStyle w:val="a3"/>
              <w:ind w:left="0"/>
              <w:jc w:val="center"/>
              <w:rPr>
                <w:rFonts w:ascii="Times New Roman" w:hAnsi="Times New Roman" w:cs="Times New Roman"/>
                <w:sz w:val="18"/>
                <w:szCs w:val="18"/>
              </w:rPr>
            </w:pPr>
            <w:r w:rsidRPr="000E5266">
              <w:rPr>
                <w:rFonts w:ascii="Times New Roman" w:hAnsi="Times New Roman" w:cs="Times New Roman"/>
                <w:sz w:val="18"/>
                <w:szCs w:val="18"/>
              </w:rPr>
              <w:t>3</w:t>
            </w:r>
          </w:p>
        </w:tc>
        <w:tc>
          <w:tcPr>
            <w:tcW w:w="2180" w:type="dxa"/>
            <w:gridSpan w:val="3"/>
          </w:tcPr>
          <w:p w:rsidR="000D6AC6" w:rsidRPr="000E5266" w:rsidRDefault="000D6AC6" w:rsidP="003D7AC9">
            <w:pPr>
              <w:pStyle w:val="a3"/>
              <w:ind w:left="0"/>
              <w:jc w:val="center"/>
              <w:rPr>
                <w:rFonts w:ascii="Times New Roman" w:hAnsi="Times New Roman" w:cs="Times New Roman"/>
                <w:sz w:val="18"/>
                <w:szCs w:val="18"/>
              </w:rPr>
            </w:pPr>
            <w:r w:rsidRPr="000E5266">
              <w:rPr>
                <w:rFonts w:ascii="Times New Roman" w:hAnsi="Times New Roman" w:cs="Times New Roman"/>
                <w:sz w:val="18"/>
                <w:szCs w:val="18"/>
              </w:rPr>
              <w:t>4</w:t>
            </w:r>
          </w:p>
        </w:tc>
        <w:tc>
          <w:tcPr>
            <w:tcW w:w="1602" w:type="dxa"/>
          </w:tcPr>
          <w:p w:rsidR="000D6AC6" w:rsidRPr="000E5266" w:rsidRDefault="000D6AC6" w:rsidP="003D7AC9">
            <w:pPr>
              <w:pStyle w:val="a3"/>
              <w:ind w:left="0"/>
              <w:jc w:val="center"/>
              <w:rPr>
                <w:rFonts w:ascii="Times New Roman" w:hAnsi="Times New Roman" w:cs="Times New Roman"/>
                <w:sz w:val="18"/>
                <w:szCs w:val="18"/>
              </w:rPr>
            </w:pPr>
            <w:r w:rsidRPr="000E5266">
              <w:rPr>
                <w:rFonts w:ascii="Times New Roman" w:hAnsi="Times New Roman" w:cs="Times New Roman"/>
                <w:sz w:val="18"/>
                <w:szCs w:val="18"/>
              </w:rPr>
              <w:t>5</w:t>
            </w:r>
          </w:p>
        </w:tc>
        <w:tc>
          <w:tcPr>
            <w:tcW w:w="2086" w:type="dxa"/>
            <w:gridSpan w:val="2"/>
          </w:tcPr>
          <w:p w:rsidR="000D6AC6" w:rsidRPr="000E5266" w:rsidRDefault="000D6AC6" w:rsidP="003D7AC9">
            <w:pPr>
              <w:pStyle w:val="a3"/>
              <w:ind w:left="0"/>
              <w:jc w:val="center"/>
              <w:rPr>
                <w:rFonts w:ascii="Times New Roman" w:hAnsi="Times New Roman" w:cs="Times New Roman"/>
                <w:sz w:val="18"/>
                <w:szCs w:val="18"/>
              </w:rPr>
            </w:pPr>
            <w:r w:rsidRPr="000E5266">
              <w:rPr>
                <w:rFonts w:ascii="Times New Roman" w:hAnsi="Times New Roman" w:cs="Times New Roman"/>
                <w:sz w:val="18"/>
                <w:szCs w:val="18"/>
              </w:rPr>
              <w:t>5</w:t>
            </w:r>
          </w:p>
        </w:tc>
        <w:tc>
          <w:tcPr>
            <w:tcW w:w="2817" w:type="dxa"/>
            <w:gridSpan w:val="4"/>
          </w:tcPr>
          <w:p w:rsidR="000D6AC6" w:rsidRPr="000E5266" w:rsidRDefault="000D6AC6" w:rsidP="003D7AC9">
            <w:pPr>
              <w:pStyle w:val="a3"/>
              <w:ind w:left="0"/>
              <w:jc w:val="center"/>
              <w:rPr>
                <w:rFonts w:ascii="Times New Roman" w:hAnsi="Times New Roman" w:cs="Times New Roman"/>
                <w:sz w:val="18"/>
                <w:szCs w:val="18"/>
              </w:rPr>
            </w:pPr>
            <w:r w:rsidRPr="000E5266">
              <w:rPr>
                <w:rFonts w:ascii="Times New Roman" w:hAnsi="Times New Roman" w:cs="Times New Roman"/>
                <w:sz w:val="18"/>
                <w:szCs w:val="18"/>
              </w:rPr>
              <w:t>6</w:t>
            </w:r>
          </w:p>
        </w:tc>
        <w:tc>
          <w:tcPr>
            <w:tcW w:w="1860" w:type="dxa"/>
            <w:gridSpan w:val="3"/>
          </w:tcPr>
          <w:p w:rsidR="000D6AC6" w:rsidRPr="000E5266" w:rsidRDefault="000D6AC6" w:rsidP="003D7AC9">
            <w:pPr>
              <w:pStyle w:val="a3"/>
              <w:ind w:left="0"/>
              <w:jc w:val="center"/>
              <w:rPr>
                <w:rFonts w:ascii="Times New Roman" w:hAnsi="Times New Roman" w:cs="Times New Roman"/>
                <w:sz w:val="18"/>
                <w:szCs w:val="18"/>
              </w:rPr>
            </w:pPr>
            <w:r w:rsidRPr="000E5266">
              <w:rPr>
                <w:rFonts w:ascii="Times New Roman" w:hAnsi="Times New Roman" w:cs="Times New Roman"/>
                <w:sz w:val="18"/>
                <w:szCs w:val="18"/>
              </w:rPr>
              <w:t>7</w:t>
            </w:r>
          </w:p>
        </w:tc>
      </w:tr>
      <w:tr w:rsidR="000D6AC6" w:rsidRPr="000E5266" w:rsidTr="000746DC">
        <w:trPr>
          <w:gridAfter w:val="2"/>
          <w:wAfter w:w="993" w:type="dxa"/>
          <w:cantSplit/>
          <w:trHeight w:val="5283"/>
        </w:trPr>
        <w:tc>
          <w:tcPr>
            <w:tcW w:w="949" w:type="dxa"/>
            <w:gridSpan w:val="2"/>
            <w:textDirection w:val="btLr"/>
          </w:tcPr>
          <w:p w:rsidR="000D6AC6" w:rsidRPr="000E5266" w:rsidRDefault="000D6AC6" w:rsidP="003D7AC9">
            <w:pPr>
              <w:pStyle w:val="a3"/>
              <w:ind w:left="113" w:right="113"/>
              <w:rPr>
                <w:rFonts w:ascii="Times New Roman" w:hAnsi="Times New Roman" w:cs="Times New Roman"/>
                <w:sz w:val="18"/>
                <w:szCs w:val="18"/>
              </w:rPr>
            </w:pPr>
            <w:r w:rsidRPr="000E5266">
              <w:rPr>
                <w:rFonts w:ascii="Times New Roman" w:hAnsi="Times New Roman" w:cs="Times New Roman"/>
                <w:sz w:val="18"/>
                <w:szCs w:val="18"/>
              </w:rPr>
              <w:lastRenderedPageBreak/>
              <w:t>реестровый номер</w:t>
            </w:r>
          </w:p>
        </w:tc>
        <w:tc>
          <w:tcPr>
            <w:tcW w:w="1262" w:type="dxa"/>
            <w:gridSpan w:val="3"/>
            <w:textDirection w:val="btLr"/>
          </w:tcPr>
          <w:p w:rsidR="000D6AC6" w:rsidRPr="000E5266" w:rsidRDefault="000D6AC6" w:rsidP="003D7AC9">
            <w:pPr>
              <w:pStyle w:val="a3"/>
              <w:ind w:left="113" w:right="113"/>
              <w:rPr>
                <w:rFonts w:ascii="Times New Roman" w:hAnsi="Times New Roman" w:cs="Times New Roman"/>
                <w:sz w:val="18"/>
                <w:szCs w:val="18"/>
              </w:rPr>
            </w:pPr>
            <w:r w:rsidRPr="000E5266">
              <w:rPr>
                <w:rFonts w:ascii="Times New Roman" w:eastAsia="Times New Roman" w:hAnsi="Times New Roman" w:cs="Times New Roman"/>
                <w:color w:val="333333"/>
                <w:sz w:val="18"/>
                <w:szCs w:val="18"/>
                <w:lang w:eastAsia="ru-RU"/>
              </w:rPr>
              <w:t>сведения об акционерном обществе (эмитенте), включая полное наименование юридического лица, включающее его организационно-правовую форму, ИНН, КПП, ОГРН, адрес в пределах места нахождения (с указанием кода ОКТМО);</w:t>
            </w:r>
          </w:p>
        </w:tc>
        <w:tc>
          <w:tcPr>
            <w:tcW w:w="2661" w:type="dxa"/>
            <w:gridSpan w:val="4"/>
            <w:textDirection w:val="btLr"/>
          </w:tcPr>
          <w:p w:rsidR="000D6AC6" w:rsidRPr="000E5266" w:rsidRDefault="000D6AC6" w:rsidP="000D6AC6">
            <w:pPr>
              <w:shd w:val="clear" w:color="auto" w:fill="FFFFFF"/>
              <w:spacing w:after="255" w:line="270" w:lineRule="atLeast"/>
              <w:rPr>
                <w:rFonts w:ascii="Times New Roman" w:eastAsia="Times New Roman" w:hAnsi="Times New Roman" w:cs="Times New Roman"/>
                <w:color w:val="333333"/>
                <w:sz w:val="18"/>
                <w:szCs w:val="18"/>
                <w:lang w:eastAsia="ru-RU"/>
              </w:rPr>
            </w:pPr>
            <w:r w:rsidRPr="000E5266">
              <w:rPr>
                <w:rFonts w:ascii="Times New Roman" w:eastAsia="Times New Roman" w:hAnsi="Times New Roman" w:cs="Times New Roman"/>
                <w:color w:val="333333"/>
                <w:sz w:val="18"/>
                <w:szCs w:val="18"/>
                <w:lang w:eastAsia="ru-RU"/>
              </w:rPr>
              <w:t>сведения об акциях, в том числе: количество акций, регистрационные номера выпусков, номинальная стоимость акций, вид акций (обыкновенные или привилегированные);</w:t>
            </w:r>
          </w:p>
          <w:p w:rsidR="000D6AC6" w:rsidRPr="000E5266" w:rsidRDefault="000D6AC6" w:rsidP="003D7AC9">
            <w:pPr>
              <w:pStyle w:val="a3"/>
              <w:ind w:left="113" w:right="113"/>
              <w:rPr>
                <w:rFonts w:ascii="Times New Roman" w:hAnsi="Times New Roman" w:cs="Times New Roman"/>
                <w:sz w:val="18"/>
                <w:szCs w:val="18"/>
              </w:rPr>
            </w:pPr>
          </w:p>
        </w:tc>
        <w:tc>
          <w:tcPr>
            <w:tcW w:w="2180" w:type="dxa"/>
            <w:gridSpan w:val="3"/>
            <w:textDirection w:val="btLr"/>
          </w:tcPr>
          <w:p w:rsidR="000D6AC6" w:rsidRPr="000E5266" w:rsidRDefault="000D6AC6" w:rsidP="000D6AC6">
            <w:pPr>
              <w:shd w:val="clear" w:color="auto" w:fill="FFFFFF"/>
              <w:spacing w:after="255" w:line="270" w:lineRule="atLeast"/>
              <w:rPr>
                <w:rFonts w:ascii="Times New Roman" w:eastAsia="Times New Roman" w:hAnsi="Times New Roman" w:cs="Times New Roman"/>
                <w:color w:val="333333"/>
                <w:sz w:val="18"/>
                <w:szCs w:val="18"/>
                <w:lang w:eastAsia="ru-RU"/>
              </w:rPr>
            </w:pPr>
            <w:r w:rsidRPr="000E5266">
              <w:rPr>
                <w:rFonts w:ascii="Times New Roman" w:eastAsia="Times New Roman" w:hAnsi="Times New Roman" w:cs="Times New Roman"/>
                <w:color w:val="333333"/>
                <w:sz w:val="18"/>
                <w:szCs w:val="18"/>
                <w:lang w:eastAsia="ru-RU"/>
              </w:rPr>
              <w:t>сведения о правообладателе;</w:t>
            </w:r>
          </w:p>
          <w:p w:rsidR="000D6AC6" w:rsidRPr="000E5266" w:rsidRDefault="000D6AC6" w:rsidP="003D7AC9">
            <w:pPr>
              <w:pStyle w:val="a3"/>
              <w:ind w:left="113" w:right="113"/>
              <w:rPr>
                <w:rFonts w:ascii="Times New Roman" w:hAnsi="Times New Roman" w:cs="Times New Roman"/>
                <w:sz w:val="18"/>
                <w:szCs w:val="18"/>
              </w:rPr>
            </w:pPr>
          </w:p>
        </w:tc>
        <w:tc>
          <w:tcPr>
            <w:tcW w:w="1602" w:type="dxa"/>
            <w:textDirection w:val="btLr"/>
          </w:tcPr>
          <w:p w:rsidR="000D6AC6" w:rsidRPr="000E5266" w:rsidRDefault="000D6AC6" w:rsidP="003D7AC9">
            <w:pPr>
              <w:pStyle w:val="a3"/>
              <w:ind w:left="113" w:right="113"/>
              <w:rPr>
                <w:rFonts w:ascii="Times New Roman" w:hAnsi="Times New Roman" w:cs="Times New Roman"/>
                <w:sz w:val="18"/>
                <w:szCs w:val="18"/>
              </w:rPr>
            </w:pPr>
            <w:r w:rsidRPr="000E5266">
              <w:rPr>
                <w:rFonts w:ascii="Times New Roman" w:eastAsia="Times New Roman" w:hAnsi="Times New Roman" w:cs="Times New Roman"/>
                <w:color w:val="333333"/>
                <w:sz w:val="18"/>
                <w:szCs w:val="18"/>
                <w:lang w:eastAsia="ru-RU"/>
              </w:rPr>
              <w:t>вид вещного права, на основании которого правообладателю принадлежит объект учета, с указанием реквизитов документов - оснований возникновения (прекращения) права собственности</w:t>
            </w:r>
          </w:p>
        </w:tc>
        <w:tc>
          <w:tcPr>
            <w:tcW w:w="2086" w:type="dxa"/>
            <w:gridSpan w:val="2"/>
            <w:textDirection w:val="btLr"/>
          </w:tcPr>
          <w:p w:rsidR="000D6AC6" w:rsidRPr="000E5266" w:rsidRDefault="000D6AC6" w:rsidP="003D7AC9">
            <w:pPr>
              <w:pStyle w:val="a3"/>
              <w:ind w:left="113" w:right="113"/>
              <w:rPr>
                <w:rFonts w:ascii="Times New Roman" w:hAnsi="Times New Roman" w:cs="Times New Roman"/>
                <w:sz w:val="18"/>
                <w:szCs w:val="18"/>
              </w:rPr>
            </w:pPr>
            <w:r w:rsidRPr="000E5266">
              <w:rPr>
                <w:rFonts w:ascii="Times New Roman" w:eastAsia="Times New Roman" w:hAnsi="Times New Roman" w:cs="Times New Roman"/>
                <w:color w:val="333333"/>
                <w:sz w:val="18"/>
                <w:szCs w:val="18"/>
                <w:lang w:eastAsia="ru-RU"/>
              </w:rPr>
              <w:t>сведения об установленных ограничениях (обременениях) с указанием наименования вида ограничений (обременении), основания и даты их возникновения и прекращения</w:t>
            </w:r>
          </w:p>
        </w:tc>
        <w:tc>
          <w:tcPr>
            <w:tcW w:w="2817" w:type="dxa"/>
            <w:gridSpan w:val="4"/>
            <w:textDirection w:val="btLr"/>
          </w:tcPr>
          <w:p w:rsidR="000D6AC6" w:rsidRPr="000E5266" w:rsidRDefault="000D6AC6" w:rsidP="000D6AC6">
            <w:pPr>
              <w:shd w:val="clear" w:color="auto" w:fill="FFFFFF"/>
              <w:spacing w:after="255" w:line="270" w:lineRule="atLeast"/>
              <w:rPr>
                <w:rFonts w:ascii="Times New Roman" w:eastAsia="Times New Roman" w:hAnsi="Times New Roman" w:cs="Times New Roman"/>
                <w:color w:val="333333"/>
                <w:sz w:val="18"/>
                <w:szCs w:val="18"/>
                <w:lang w:eastAsia="ru-RU"/>
              </w:rPr>
            </w:pPr>
            <w:r w:rsidRPr="000E5266">
              <w:rPr>
                <w:rFonts w:ascii="Times New Roman" w:eastAsia="Times New Roman" w:hAnsi="Times New Roman" w:cs="Times New Roman"/>
                <w:color w:val="333333"/>
                <w:sz w:val="18"/>
                <w:szCs w:val="18"/>
                <w:lang w:eastAsia="ru-RU"/>
              </w:rPr>
              <w:t>сведения о лице, в пользу которого установлены ограничения (обременения);</w:t>
            </w:r>
          </w:p>
          <w:p w:rsidR="000D6AC6" w:rsidRPr="000E5266" w:rsidRDefault="000D6AC6" w:rsidP="003D7AC9">
            <w:pPr>
              <w:shd w:val="clear" w:color="auto" w:fill="FFFFFF"/>
              <w:spacing w:after="255" w:line="270" w:lineRule="atLeast"/>
              <w:rPr>
                <w:rFonts w:ascii="Times New Roman" w:hAnsi="Times New Roman" w:cs="Times New Roman"/>
                <w:sz w:val="18"/>
                <w:szCs w:val="18"/>
              </w:rPr>
            </w:pPr>
          </w:p>
        </w:tc>
        <w:tc>
          <w:tcPr>
            <w:tcW w:w="1860" w:type="dxa"/>
            <w:gridSpan w:val="3"/>
            <w:textDirection w:val="btLr"/>
          </w:tcPr>
          <w:p w:rsidR="000D6AC6" w:rsidRPr="000E5266" w:rsidRDefault="000D6AC6" w:rsidP="000D6AC6">
            <w:pPr>
              <w:shd w:val="clear" w:color="auto" w:fill="FFFFFF"/>
              <w:spacing w:after="255" w:line="270" w:lineRule="atLeast"/>
              <w:rPr>
                <w:rFonts w:ascii="Times New Roman" w:eastAsia="Times New Roman" w:hAnsi="Times New Roman" w:cs="Times New Roman"/>
                <w:color w:val="333333"/>
                <w:sz w:val="18"/>
                <w:szCs w:val="18"/>
                <w:lang w:eastAsia="ru-RU"/>
              </w:rPr>
            </w:pPr>
            <w:r w:rsidRPr="000E5266">
              <w:rPr>
                <w:rFonts w:ascii="Times New Roman" w:eastAsia="Times New Roman" w:hAnsi="Times New Roman" w:cs="Times New Roman"/>
                <w:color w:val="333333"/>
                <w:sz w:val="18"/>
                <w:szCs w:val="18"/>
                <w:lang w:eastAsia="ru-RU"/>
              </w:rPr>
              <w:t>иные сведения (при необходимости).</w:t>
            </w:r>
          </w:p>
          <w:p w:rsidR="000D6AC6" w:rsidRPr="000E5266" w:rsidRDefault="000D6AC6" w:rsidP="003D7AC9">
            <w:pPr>
              <w:pStyle w:val="a3"/>
              <w:ind w:left="113" w:right="113"/>
              <w:rPr>
                <w:rFonts w:ascii="Times New Roman" w:hAnsi="Times New Roman" w:cs="Times New Roman"/>
                <w:sz w:val="18"/>
                <w:szCs w:val="18"/>
              </w:rPr>
            </w:pPr>
          </w:p>
        </w:tc>
      </w:tr>
    </w:tbl>
    <w:p w:rsidR="00B46669" w:rsidRPr="000E5266" w:rsidRDefault="00B46669" w:rsidP="00B46669">
      <w:pPr>
        <w:pStyle w:val="a3"/>
        <w:ind w:left="0"/>
        <w:rPr>
          <w:rFonts w:ascii="Times New Roman" w:hAnsi="Times New Roman" w:cs="Times New Roman"/>
          <w:sz w:val="18"/>
          <w:szCs w:val="18"/>
        </w:rPr>
      </w:pPr>
      <w:r w:rsidRPr="000E5266">
        <w:rPr>
          <w:rFonts w:ascii="Times New Roman" w:hAnsi="Times New Roman" w:cs="Times New Roman"/>
          <w:noProof/>
          <w:sz w:val="18"/>
          <w:szCs w:val="18"/>
          <w:lang w:eastAsia="ru-RU"/>
        </w:rPr>
        <mc:AlternateContent>
          <mc:Choice Requires="wps">
            <w:drawing>
              <wp:anchor distT="0" distB="0" distL="0" distR="0" simplePos="0" relativeHeight="251652096" behindDoc="0" locked="0" layoutInCell="1" allowOverlap="1" wp14:anchorId="5B12BB50" wp14:editId="78A8C66C">
                <wp:simplePos x="0" y="0"/>
                <wp:positionH relativeFrom="page">
                  <wp:posOffset>670560</wp:posOffset>
                </wp:positionH>
                <wp:positionV relativeFrom="paragraph">
                  <wp:posOffset>-286385</wp:posOffset>
                </wp:positionV>
                <wp:extent cx="123190" cy="17526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rot="10542369" flipV="1">
                          <a:off x="0" y="0"/>
                          <a:ext cx="123190" cy="175260"/>
                        </a:xfrm>
                        <a:prstGeom prst="rect">
                          <a:avLst/>
                        </a:prstGeom>
                      </wps:spPr>
                      <wps:txbx>
                        <w:txbxContent>
                          <w:p w:rsidR="003D7AC9" w:rsidRDefault="003D7AC9" w:rsidP="00B46669">
                            <w:pPr>
                              <w:pStyle w:val="a3"/>
                              <w:ind w:left="0" w:right="-92"/>
                            </w:pP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5B12BB50" id="_x0000_t202" coordsize="21600,21600" o:spt="202" path="m,l,21600r21600,l21600,xe">
                <v:stroke joinstyle="miter"/>
                <v:path gradientshapeok="t" o:connecttype="rect"/>
              </v:shapetype>
              <v:shape id="Textbox 4" o:spid="_x0000_s1026" type="#_x0000_t202" style="position:absolute;margin-left:52.8pt;margin-top:-22.55pt;width:9.7pt;height:13.8pt;rotation:-11515078fd;flip:y;z-index:2516520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" filled="f" stroked="f">
                <v:path arrowok="t"/>
                <v:textbox inset="0,0,0,0">
                  <w:txbxContent>
                    <w:p w:rsidR="003D7AC9" w:rsidRDefault="003D7AC9" w:rsidP="00B46669">
                      <w:pPr>
                        <w:pStyle w:val="a3"/>
                        <w:ind w:left="0" w:right="-92"/>
                      </w:pPr>
                    </w:p>
                  </w:txbxContent>
                </v:textbox>
                <w10:wrap anchorx="page"/>
              </v:shape>
            </w:pict>
          </mc:Fallback>
        </mc:AlternateContent>
      </w:r>
    </w:p>
    <w:tbl>
      <w:tblPr>
        <w:tblStyle w:val="a5"/>
        <w:tblW w:w="15518" w:type="dxa"/>
        <w:tblLayout w:type="fixed"/>
        <w:tblLook w:val="04A0" w:firstRow="1" w:lastRow="0" w:firstColumn="1" w:lastColumn="0" w:noHBand="0" w:noVBand="1"/>
      </w:tblPr>
      <w:tblGrid>
        <w:gridCol w:w="949"/>
        <w:gridCol w:w="3412"/>
        <w:gridCol w:w="1984"/>
        <w:gridCol w:w="851"/>
        <w:gridCol w:w="3969"/>
        <w:gridCol w:w="2410"/>
        <w:gridCol w:w="1040"/>
        <w:gridCol w:w="94"/>
        <w:gridCol w:w="809"/>
      </w:tblGrid>
      <w:tr w:rsidR="003D7AC9" w:rsidRPr="000E5266" w:rsidTr="003D7AC9">
        <w:tc>
          <w:tcPr>
            <w:tcW w:w="14615" w:type="dxa"/>
            <w:gridSpan w:val="7"/>
            <w:tcBorders>
              <w:right w:val="nil"/>
            </w:tcBorders>
          </w:tcPr>
          <w:p w:rsidR="003D7AC9" w:rsidRPr="000E5266" w:rsidRDefault="003D7AC9" w:rsidP="003D7AC9">
            <w:pPr>
              <w:pStyle w:val="a3"/>
              <w:ind w:left="0" w:right="-250"/>
              <w:jc w:val="center"/>
              <w:rPr>
                <w:rFonts w:ascii="Times New Roman" w:hAnsi="Times New Roman" w:cs="Times New Roman"/>
                <w:sz w:val="18"/>
                <w:szCs w:val="18"/>
              </w:rPr>
            </w:pPr>
            <w:r w:rsidRPr="000E5266">
              <w:rPr>
                <w:rFonts w:ascii="Times New Roman" w:hAnsi="Times New Roman" w:cs="Times New Roman"/>
                <w:sz w:val="18"/>
                <w:szCs w:val="18"/>
              </w:rPr>
              <w:t xml:space="preserve">2.2 </w:t>
            </w:r>
            <w:r w:rsidRPr="000E5266">
              <w:rPr>
                <w:rFonts w:ascii="Times New Roman" w:eastAsia="Times New Roman" w:hAnsi="Times New Roman" w:cs="Times New Roman"/>
                <w:color w:val="333333"/>
                <w:sz w:val="18"/>
                <w:szCs w:val="18"/>
                <w:lang w:eastAsia="ru-RU"/>
              </w:rPr>
              <w:t>доли в уставных капиталах хозяйственных обществ и товариществ</w:t>
            </w:r>
          </w:p>
        </w:tc>
        <w:tc>
          <w:tcPr>
            <w:tcW w:w="903" w:type="dxa"/>
            <w:gridSpan w:val="2"/>
            <w:tcBorders>
              <w:top w:val="single" w:sz="4" w:space="0" w:color="auto"/>
              <w:left w:val="nil"/>
              <w:bottom w:val="nil"/>
            </w:tcBorders>
            <w:shd w:val="clear" w:color="auto" w:fill="auto"/>
          </w:tcPr>
          <w:p w:rsidR="003D7AC9" w:rsidRPr="000E5266" w:rsidRDefault="003D7AC9" w:rsidP="003D7AC9">
            <w:pPr>
              <w:rPr>
                <w:rFonts w:ascii="Times New Roman" w:hAnsi="Times New Roman" w:cs="Times New Roman"/>
                <w:sz w:val="18"/>
                <w:szCs w:val="18"/>
              </w:rPr>
            </w:pPr>
          </w:p>
        </w:tc>
      </w:tr>
      <w:tr w:rsidR="003D7AC9" w:rsidRPr="000E5266" w:rsidTr="000746DC">
        <w:tc>
          <w:tcPr>
            <w:tcW w:w="949" w:type="dxa"/>
          </w:tcPr>
          <w:p w:rsidR="003D7AC9" w:rsidRPr="000E5266" w:rsidRDefault="003D7AC9" w:rsidP="003D7AC9">
            <w:pPr>
              <w:pStyle w:val="a3"/>
              <w:ind w:left="0"/>
              <w:rPr>
                <w:rFonts w:ascii="Times New Roman" w:hAnsi="Times New Roman" w:cs="Times New Roman"/>
                <w:sz w:val="18"/>
                <w:szCs w:val="18"/>
              </w:rPr>
            </w:pPr>
            <w:r w:rsidRPr="000E5266">
              <w:rPr>
                <w:rFonts w:ascii="Times New Roman" w:hAnsi="Times New Roman" w:cs="Times New Roman"/>
                <w:sz w:val="18"/>
                <w:szCs w:val="18"/>
              </w:rPr>
              <w:t>1</w:t>
            </w:r>
          </w:p>
        </w:tc>
        <w:tc>
          <w:tcPr>
            <w:tcW w:w="3412" w:type="dxa"/>
          </w:tcPr>
          <w:p w:rsidR="003D7AC9" w:rsidRPr="000E5266" w:rsidRDefault="003D7AC9" w:rsidP="003D7AC9">
            <w:pPr>
              <w:pStyle w:val="a3"/>
              <w:ind w:left="0"/>
              <w:jc w:val="center"/>
              <w:rPr>
                <w:rFonts w:ascii="Times New Roman" w:hAnsi="Times New Roman" w:cs="Times New Roman"/>
                <w:sz w:val="18"/>
                <w:szCs w:val="18"/>
              </w:rPr>
            </w:pPr>
            <w:r w:rsidRPr="000E5266">
              <w:rPr>
                <w:rFonts w:ascii="Times New Roman" w:hAnsi="Times New Roman" w:cs="Times New Roman"/>
                <w:sz w:val="18"/>
                <w:szCs w:val="18"/>
              </w:rPr>
              <w:t>2</w:t>
            </w:r>
          </w:p>
        </w:tc>
        <w:tc>
          <w:tcPr>
            <w:tcW w:w="1984" w:type="dxa"/>
          </w:tcPr>
          <w:p w:rsidR="003D7AC9" w:rsidRPr="000E5266" w:rsidRDefault="003D7AC9" w:rsidP="003D7AC9">
            <w:pPr>
              <w:pStyle w:val="a3"/>
              <w:ind w:left="0"/>
              <w:jc w:val="center"/>
              <w:rPr>
                <w:rFonts w:ascii="Times New Roman" w:hAnsi="Times New Roman" w:cs="Times New Roman"/>
                <w:sz w:val="18"/>
                <w:szCs w:val="18"/>
              </w:rPr>
            </w:pPr>
            <w:r w:rsidRPr="000E5266">
              <w:rPr>
                <w:rFonts w:ascii="Times New Roman" w:hAnsi="Times New Roman" w:cs="Times New Roman"/>
                <w:sz w:val="18"/>
                <w:szCs w:val="18"/>
              </w:rPr>
              <w:t>3</w:t>
            </w:r>
          </w:p>
        </w:tc>
        <w:tc>
          <w:tcPr>
            <w:tcW w:w="851" w:type="dxa"/>
          </w:tcPr>
          <w:p w:rsidR="003D7AC9" w:rsidRPr="000E5266" w:rsidRDefault="003D7AC9" w:rsidP="003D7AC9">
            <w:pPr>
              <w:pStyle w:val="a3"/>
              <w:ind w:left="0"/>
              <w:jc w:val="center"/>
              <w:rPr>
                <w:rFonts w:ascii="Times New Roman" w:hAnsi="Times New Roman" w:cs="Times New Roman"/>
                <w:sz w:val="18"/>
                <w:szCs w:val="18"/>
              </w:rPr>
            </w:pPr>
            <w:r w:rsidRPr="000E5266">
              <w:rPr>
                <w:rFonts w:ascii="Times New Roman" w:hAnsi="Times New Roman" w:cs="Times New Roman"/>
                <w:sz w:val="18"/>
                <w:szCs w:val="18"/>
              </w:rPr>
              <w:t>4</w:t>
            </w:r>
          </w:p>
        </w:tc>
        <w:tc>
          <w:tcPr>
            <w:tcW w:w="3969" w:type="dxa"/>
          </w:tcPr>
          <w:p w:rsidR="003D7AC9" w:rsidRPr="000E5266" w:rsidRDefault="003D7AC9" w:rsidP="003D7AC9">
            <w:pPr>
              <w:pStyle w:val="a3"/>
              <w:ind w:left="0"/>
              <w:jc w:val="center"/>
              <w:rPr>
                <w:rFonts w:ascii="Times New Roman" w:hAnsi="Times New Roman" w:cs="Times New Roman"/>
                <w:sz w:val="18"/>
                <w:szCs w:val="18"/>
              </w:rPr>
            </w:pPr>
            <w:r w:rsidRPr="000E5266">
              <w:rPr>
                <w:rFonts w:ascii="Times New Roman" w:hAnsi="Times New Roman" w:cs="Times New Roman"/>
                <w:sz w:val="18"/>
                <w:szCs w:val="18"/>
              </w:rPr>
              <w:t>5</w:t>
            </w:r>
          </w:p>
        </w:tc>
        <w:tc>
          <w:tcPr>
            <w:tcW w:w="2410" w:type="dxa"/>
          </w:tcPr>
          <w:p w:rsidR="003D7AC9" w:rsidRPr="000E5266" w:rsidRDefault="003D7AC9" w:rsidP="003D7AC9">
            <w:pPr>
              <w:pStyle w:val="a3"/>
              <w:ind w:left="0"/>
              <w:jc w:val="center"/>
              <w:rPr>
                <w:rFonts w:ascii="Times New Roman" w:hAnsi="Times New Roman" w:cs="Times New Roman"/>
                <w:sz w:val="18"/>
                <w:szCs w:val="18"/>
              </w:rPr>
            </w:pPr>
            <w:r w:rsidRPr="000E5266">
              <w:rPr>
                <w:rFonts w:ascii="Times New Roman" w:hAnsi="Times New Roman" w:cs="Times New Roman"/>
                <w:sz w:val="18"/>
                <w:szCs w:val="18"/>
              </w:rPr>
              <w:t>5</w:t>
            </w:r>
          </w:p>
        </w:tc>
        <w:tc>
          <w:tcPr>
            <w:tcW w:w="1134" w:type="dxa"/>
            <w:gridSpan w:val="2"/>
          </w:tcPr>
          <w:p w:rsidR="003D7AC9" w:rsidRPr="000E5266" w:rsidRDefault="003D7AC9" w:rsidP="003D7AC9">
            <w:pPr>
              <w:pStyle w:val="a3"/>
              <w:ind w:left="0"/>
              <w:jc w:val="center"/>
              <w:rPr>
                <w:rFonts w:ascii="Times New Roman" w:hAnsi="Times New Roman" w:cs="Times New Roman"/>
                <w:sz w:val="18"/>
                <w:szCs w:val="18"/>
              </w:rPr>
            </w:pPr>
            <w:r w:rsidRPr="000E5266">
              <w:rPr>
                <w:rFonts w:ascii="Times New Roman" w:hAnsi="Times New Roman" w:cs="Times New Roman"/>
                <w:sz w:val="18"/>
                <w:szCs w:val="18"/>
              </w:rPr>
              <w:t>6</w:t>
            </w:r>
          </w:p>
        </w:tc>
        <w:tc>
          <w:tcPr>
            <w:tcW w:w="809" w:type="dxa"/>
          </w:tcPr>
          <w:p w:rsidR="003D7AC9" w:rsidRPr="000E5266" w:rsidRDefault="003D7AC9" w:rsidP="003D7AC9">
            <w:pPr>
              <w:pStyle w:val="a3"/>
              <w:ind w:left="0"/>
              <w:jc w:val="center"/>
              <w:rPr>
                <w:rFonts w:ascii="Times New Roman" w:hAnsi="Times New Roman" w:cs="Times New Roman"/>
                <w:sz w:val="18"/>
                <w:szCs w:val="18"/>
              </w:rPr>
            </w:pPr>
            <w:r w:rsidRPr="000E5266">
              <w:rPr>
                <w:rFonts w:ascii="Times New Roman" w:hAnsi="Times New Roman" w:cs="Times New Roman"/>
                <w:sz w:val="18"/>
                <w:szCs w:val="18"/>
              </w:rPr>
              <w:t>7</w:t>
            </w:r>
          </w:p>
        </w:tc>
      </w:tr>
      <w:tr w:rsidR="003D7AC9" w:rsidRPr="000E5266" w:rsidTr="000746DC">
        <w:trPr>
          <w:cantSplit/>
          <w:trHeight w:val="3029"/>
        </w:trPr>
        <w:tc>
          <w:tcPr>
            <w:tcW w:w="949" w:type="dxa"/>
            <w:textDirection w:val="btLr"/>
          </w:tcPr>
          <w:p w:rsidR="003D7AC9" w:rsidRPr="000E5266" w:rsidRDefault="003D7AC9" w:rsidP="003D7AC9">
            <w:pPr>
              <w:pStyle w:val="a3"/>
              <w:ind w:left="113" w:right="113"/>
              <w:rPr>
                <w:rFonts w:ascii="Times New Roman" w:hAnsi="Times New Roman" w:cs="Times New Roman"/>
                <w:sz w:val="18"/>
                <w:szCs w:val="18"/>
              </w:rPr>
            </w:pPr>
            <w:r w:rsidRPr="000E5266">
              <w:rPr>
                <w:rFonts w:ascii="Times New Roman" w:hAnsi="Times New Roman" w:cs="Times New Roman"/>
                <w:sz w:val="18"/>
                <w:szCs w:val="18"/>
              </w:rPr>
              <w:t>реестровый номер</w:t>
            </w:r>
          </w:p>
        </w:tc>
        <w:tc>
          <w:tcPr>
            <w:tcW w:w="3412" w:type="dxa"/>
            <w:textDirection w:val="btLr"/>
          </w:tcPr>
          <w:p w:rsidR="003D7AC9" w:rsidRPr="000E5266" w:rsidRDefault="003D7AC9" w:rsidP="003D7AC9">
            <w:pPr>
              <w:shd w:val="clear" w:color="auto" w:fill="FFFFFF"/>
              <w:spacing w:after="255" w:line="270" w:lineRule="atLeast"/>
              <w:rPr>
                <w:rFonts w:ascii="Times New Roman" w:eastAsia="Times New Roman" w:hAnsi="Times New Roman" w:cs="Times New Roman"/>
                <w:color w:val="333333"/>
                <w:sz w:val="18"/>
                <w:szCs w:val="18"/>
                <w:lang w:eastAsia="ru-RU"/>
              </w:rPr>
            </w:pPr>
            <w:r w:rsidRPr="000E5266">
              <w:rPr>
                <w:rFonts w:ascii="Times New Roman" w:eastAsia="Times New Roman" w:hAnsi="Times New Roman" w:cs="Times New Roman"/>
                <w:color w:val="333333"/>
                <w:sz w:val="18"/>
                <w:szCs w:val="18"/>
                <w:lang w:eastAsia="ru-RU"/>
              </w:rPr>
              <w:t>сведения о хозяйственном обществе (товариществе), включая полное наименование юридического лица, включающее его организационно-правовую форму, ИНН, КПП, ОГРН, адрес в пределах места нахождения (с указанием кода ОКТМО);</w:t>
            </w:r>
          </w:p>
          <w:p w:rsidR="003D7AC9" w:rsidRPr="000E5266" w:rsidRDefault="003D7AC9" w:rsidP="003D7AC9">
            <w:pPr>
              <w:pStyle w:val="a3"/>
              <w:ind w:left="113" w:right="113"/>
              <w:rPr>
                <w:rFonts w:ascii="Times New Roman" w:hAnsi="Times New Roman" w:cs="Times New Roman"/>
                <w:sz w:val="18"/>
                <w:szCs w:val="18"/>
              </w:rPr>
            </w:pPr>
          </w:p>
        </w:tc>
        <w:tc>
          <w:tcPr>
            <w:tcW w:w="1984" w:type="dxa"/>
            <w:textDirection w:val="btLr"/>
          </w:tcPr>
          <w:p w:rsidR="003D7AC9" w:rsidRPr="000E5266" w:rsidRDefault="003D7AC9" w:rsidP="003D7AC9">
            <w:pPr>
              <w:shd w:val="clear" w:color="auto" w:fill="FFFFFF"/>
              <w:spacing w:after="255" w:line="270" w:lineRule="atLeast"/>
              <w:rPr>
                <w:rFonts w:ascii="Times New Roman" w:eastAsia="Times New Roman" w:hAnsi="Times New Roman" w:cs="Times New Roman"/>
                <w:color w:val="333333"/>
                <w:sz w:val="18"/>
                <w:szCs w:val="18"/>
                <w:lang w:eastAsia="ru-RU"/>
              </w:rPr>
            </w:pPr>
            <w:r w:rsidRPr="000E5266">
              <w:rPr>
                <w:rFonts w:ascii="Times New Roman" w:eastAsia="Times New Roman" w:hAnsi="Times New Roman" w:cs="Times New Roman"/>
                <w:color w:val="333333"/>
                <w:sz w:val="18"/>
                <w:szCs w:val="18"/>
                <w:lang w:eastAsia="ru-RU"/>
              </w:rPr>
              <w:t>доля (вклад) в уставном (складочном) капитале хозяйственного общества, товарищества в процентах;</w:t>
            </w:r>
          </w:p>
          <w:p w:rsidR="003D7AC9" w:rsidRPr="000E5266" w:rsidRDefault="003D7AC9" w:rsidP="003D7AC9">
            <w:pPr>
              <w:pStyle w:val="a3"/>
              <w:ind w:left="113" w:right="113"/>
              <w:rPr>
                <w:rFonts w:ascii="Times New Roman" w:hAnsi="Times New Roman" w:cs="Times New Roman"/>
                <w:sz w:val="18"/>
                <w:szCs w:val="18"/>
              </w:rPr>
            </w:pPr>
          </w:p>
        </w:tc>
        <w:tc>
          <w:tcPr>
            <w:tcW w:w="851" w:type="dxa"/>
            <w:textDirection w:val="btLr"/>
          </w:tcPr>
          <w:p w:rsidR="003D7AC9" w:rsidRPr="000E5266" w:rsidRDefault="003D7AC9" w:rsidP="003D7AC9">
            <w:pPr>
              <w:shd w:val="clear" w:color="auto" w:fill="FFFFFF"/>
              <w:spacing w:after="255" w:line="270" w:lineRule="atLeast"/>
              <w:rPr>
                <w:rFonts w:ascii="Times New Roman" w:eastAsia="Times New Roman" w:hAnsi="Times New Roman" w:cs="Times New Roman"/>
                <w:color w:val="333333"/>
                <w:sz w:val="18"/>
                <w:szCs w:val="18"/>
                <w:lang w:eastAsia="ru-RU"/>
              </w:rPr>
            </w:pPr>
            <w:r w:rsidRPr="000E5266">
              <w:rPr>
                <w:rFonts w:ascii="Times New Roman" w:eastAsia="Times New Roman" w:hAnsi="Times New Roman" w:cs="Times New Roman"/>
                <w:color w:val="333333"/>
                <w:sz w:val="18"/>
                <w:szCs w:val="18"/>
                <w:lang w:eastAsia="ru-RU"/>
              </w:rPr>
              <w:t>сведения о правообладателе;</w:t>
            </w:r>
          </w:p>
          <w:p w:rsidR="003D7AC9" w:rsidRPr="000E5266" w:rsidRDefault="003D7AC9" w:rsidP="003D7AC9">
            <w:pPr>
              <w:pStyle w:val="a3"/>
              <w:ind w:left="113" w:right="113"/>
              <w:rPr>
                <w:rFonts w:ascii="Times New Roman" w:hAnsi="Times New Roman" w:cs="Times New Roman"/>
                <w:sz w:val="18"/>
                <w:szCs w:val="18"/>
              </w:rPr>
            </w:pPr>
          </w:p>
        </w:tc>
        <w:tc>
          <w:tcPr>
            <w:tcW w:w="3969" w:type="dxa"/>
            <w:textDirection w:val="btLr"/>
          </w:tcPr>
          <w:p w:rsidR="003D7AC9" w:rsidRPr="000E5266" w:rsidRDefault="003D7AC9" w:rsidP="003D7AC9">
            <w:pPr>
              <w:shd w:val="clear" w:color="auto" w:fill="FFFFFF"/>
              <w:spacing w:after="255" w:line="270" w:lineRule="atLeast"/>
              <w:rPr>
                <w:rFonts w:ascii="Times New Roman" w:eastAsia="Times New Roman" w:hAnsi="Times New Roman" w:cs="Times New Roman"/>
                <w:color w:val="333333"/>
                <w:sz w:val="18"/>
                <w:szCs w:val="18"/>
                <w:lang w:eastAsia="ru-RU"/>
              </w:rPr>
            </w:pPr>
            <w:r w:rsidRPr="000E5266">
              <w:rPr>
                <w:rFonts w:ascii="Times New Roman" w:eastAsia="Times New Roman" w:hAnsi="Times New Roman" w:cs="Times New Roman"/>
                <w:color w:val="333333"/>
                <w:sz w:val="18"/>
                <w:szCs w:val="18"/>
                <w:lang w:eastAsia="ru-RU"/>
              </w:rPr>
              <w:t>вид вещного права, на основании которого правообладателю принадлежит объект учета, с указанием реквизитов документов - оснований возникновения (прекращения) права собственности и иного вещного права, даты возникновения (прекращения) права собственности и иного вещного права;</w:t>
            </w:r>
          </w:p>
          <w:p w:rsidR="003D7AC9" w:rsidRPr="000E5266" w:rsidRDefault="003D7AC9" w:rsidP="003D7AC9">
            <w:pPr>
              <w:pStyle w:val="a3"/>
              <w:ind w:left="113" w:right="113"/>
              <w:rPr>
                <w:rFonts w:ascii="Times New Roman" w:hAnsi="Times New Roman" w:cs="Times New Roman"/>
                <w:sz w:val="18"/>
                <w:szCs w:val="18"/>
              </w:rPr>
            </w:pPr>
          </w:p>
        </w:tc>
        <w:tc>
          <w:tcPr>
            <w:tcW w:w="2410" w:type="dxa"/>
            <w:textDirection w:val="btLr"/>
          </w:tcPr>
          <w:p w:rsidR="003D7AC9" w:rsidRPr="000E5266" w:rsidRDefault="003D7AC9" w:rsidP="003D7AC9">
            <w:pPr>
              <w:shd w:val="clear" w:color="auto" w:fill="FFFFFF"/>
              <w:spacing w:after="255" w:line="270" w:lineRule="atLeast"/>
              <w:rPr>
                <w:rFonts w:ascii="Times New Roman" w:eastAsia="Times New Roman" w:hAnsi="Times New Roman" w:cs="Times New Roman"/>
                <w:color w:val="333333"/>
                <w:sz w:val="18"/>
                <w:szCs w:val="18"/>
                <w:lang w:eastAsia="ru-RU"/>
              </w:rPr>
            </w:pPr>
            <w:r w:rsidRPr="000E5266">
              <w:rPr>
                <w:rFonts w:ascii="Times New Roman" w:eastAsia="Times New Roman" w:hAnsi="Times New Roman" w:cs="Times New Roman"/>
                <w:color w:val="333333"/>
                <w:sz w:val="18"/>
                <w:szCs w:val="18"/>
                <w:lang w:eastAsia="ru-RU"/>
              </w:rPr>
              <w:t>сведения об установленных ограничениях (обременениях) с указанием наименования вида ограничений (обременении), основания и даты их возникновения и прекращения;</w:t>
            </w:r>
          </w:p>
          <w:p w:rsidR="003D7AC9" w:rsidRPr="000E5266" w:rsidRDefault="003D7AC9" w:rsidP="003D7AC9">
            <w:pPr>
              <w:pStyle w:val="a3"/>
              <w:ind w:left="113" w:right="113"/>
              <w:rPr>
                <w:rFonts w:ascii="Times New Roman" w:hAnsi="Times New Roman" w:cs="Times New Roman"/>
                <w:sz w:val="18"/>
                <w:szCs w:val="18"/>
              </w:rPr>
            </w:pPr>
          </w:p>
        </w:tc>
        <w:tc>
          <w:tcPr>
            <w:tcW w:w="1134" w:type="dxa"/>
            <w:gridSpan w:val="2"/>
            <w:textDirection w:val="btLr"/>
          </w:tcPr>
          <w:p w:rsidR="003D7AC9" w:rsidRPr="000E5266" w:rsidRDefault="003D7AC9" w:rsidP="003D7AC9">
            <w:pPr>
              <w:shd w:val="clear" w:color="auto" w:fill="FFFFFF"/>
              <w:spacing w:after="255" w:line="270" w:lineRule="atLeast"/>
              <w:rPr>
                <w:rFonts w:ascii="Times New Roman" w:eastAsia="Times New Roman" w:hAnsi="Times New Roman" w:cs="Times New Roman"/>
                <w:color w:val="333333"/>
                <w:sz w:val="18"/>
                <w:szCs w:val="18"/>
                <w:lang w:eastAsia="ru-RU"/>
              </w:rPr>
            </w:pPr>
            <w:r w:rsidRPr="000E5266">
              <w:rPr>
                <w:rFonts w:ascii="Times New Roman" w:eastAsia="Times New Roman" w:hAnsi="Times New Roman" w:cs="Times New Roman"/>
                <w:color w:val="333333"/>
                <w:sz w:val="18"/>
                <w:szCs w:val="18"/>
                <w:lang w:eastAsia="ru-RU"/>
              </w:rPr>
              <w:t>сведения о лице, в пользу которого установлены ограничения (обременения);</w:t>
            </w:r>
          </w:p>
          <w:p w:rsidR="003D7AC9" w:rsidRPr="000E5266" w:rsidRDefault="003D7AC9" w:rsidP="003D7AC9">
            <w:pPr>
              <w:shd w:val="clear" w:color="auto" w:fill="FFFFFF"/>
              <w:spacing w:after="255" w:line="270" w:lineRule="atLeast"/>
              <w:rPr>
                <w:rFonts w:ascii="Times New Roman" w:hAnsi="Times New Roman" w:cs="Times New Roman"/>
                <w:sz w:val="18"/>
                <w:szCs w:val="18"/>
              </w:rPr>
            </w:pPr>
          </w:p>
        </w:tc>
        <w:tc>
          <w:tcPr>
            <w:tcW w:w="809" w:type="dxa"/>
            <w:textDirection w:val="btLr"/>
          </w:tcPr>
          <w:p w:rsidR="003D7AC9" w:rsidRPr="000E5266" w:rsidRDefault="003D7AC9" w:rsidP="003D7AC9">
            <w:pPr>
              <w:shd w:val="clear" w:color="auto" w:fill="FFFFFF"/>
              <w:spacing w:after="255" w:line="270" w:lineRule="atLeast"/>
              <w:rPr>
                <w:rFonts w:ascii="Times New Roman" w:eastAsia="Times New Roman" w:hAnsi="Times New Roman" w:cs="Times New Roman"/>
                <w:color w:val="333333"/>
                <w:sz w:val="18"/>
                <w:szCs w:val="18"/>
                <w:lang w:eastAsia="ru-RU"/>
              </w:rPr>
            </w:pPr>
            <w:r w:rsidRPr="000E5266">
              <w:rPr>
                <w:rFonts w:ascii="Times New Roman" w:eastAsia="Times New Roman" w:hAnsi="Times New Roman" w:cs="Times New Roman"/>
                <w:color w:val="333333"/>
                <w:sz w:val="18"/>
                <w:szCs w:val="18"/>
                <w:lang w:eastAsia="ru-RU"/>
              </w:rPr>
              <w:t>иные сведения (при необходимости).</w:t>
            </w:r>
          </w:p>
          <w:p w:rsidR="003D7AC9" w:rsidRPr="000E5266" w:rsidRDefault="003D7AC9" w:rsidP="003D7AC9">
            <w:pPr>
              <w:pStyle w:val="a3"/>
              <w:ind w:left="113" w:right="113"/>
              <w:rPr>
                <w:rFonts w:ascii="Times New Roman" w:hAnsi="Times New Roman" w:cs="Times New Roman"/>
                <w:sz w:val="18"/>
                <w:szCs w:val="18"/>
              </w:rPr>
            </w:pPr>
          </w:p>
        </w:tc>
      </w:tr>
    </w:tbl>
    <w:p w:rsidR="00B46669" w:rsidRPr="000E5266" w:rsidRDefault="00B46669" w:rsidP="00B46669">
      <w:pPr>
        <w:pStyle w:val="a3"/>
        <w:ind w:left="0"/>
        <w:rPr>
          <w:rFonts w:ascii="Times New Roman" w:hAnsi="Times New Roman" w:cs="Times New Roman"/>
          <w:sz w:val="18"/>
          <w:szCs w:val="18"/>
        </w:rPr>
      </w:pPr>
    </w:p>
    <w:tbl>
      <w:tblPr>
        <w:tblStyle w:val="a5"/>
        <w:tblW w:w="15843" w:type="dxa"/>
        <w:tblLayout w:type="fixed"/>
        <w:tblLook w:val="04A0" w:firstRow="1" w:lastRow="0" w:firstColumn="1" w:lastColumn="0" w:noHBand="0" w:noVBand="1"/>
      </w:tblPr>
      <w:tblGrid>
        <w:gridCol w:w="1668"/>
        <w:gridCol w:w="1994"/>
        <w:gridCol w:w="2008"/>
        <w:gridCol w:w="709"/>
        <w:gridCol w:w="959"/>
        <w:gridCol w:w="1559"/>
        <w:gridCol w:w="435"/>
        <w:gridCol w:w="1141"/>
        <w:gridCol w:w="1346"/>
        <w:gridCol w:w="2055"/>
        <w:gridCol w:w="1685"/>
        <w:gridCol w:w="17"/>
        <w:gridCol w:w="267"/>
      </w:tblGrid>
      <w:tr w:rsidR="002D2643" w:rsidRPr="000E5266" w:rsidTr="002D2643">
        <w:tc>
          <w:tcPr>
            <w:tcW w:w="15576" w:type="dxa"/>
            <w:gridSpan w:val="12"/>
            <w:tcBorders>
              <w:right w:val="nil"/>
            </w:tcBorders>
          </w:tcPr>
          <w:p w:rsidR="002D2643" w:rsidRPr="000E5266" w:rsidRDefault="002D2643" w:rsidP="003D7AC9">
            <w:pPr>
              <w:pStyle w:val="a3"/>
              <w:ind w:left="0" w:right="-250"/>
              <w:jc w:val="center"/>
              <w:rPr>
                <w:rFonts w:ascii="Times New Roman" w:hAnsi="Times New Roman" w:cs="Times New Roman"/>
                <w:sz w:val="18"/>
                <w:szCs w:val="18"/>
              </w:rPr>
            </w:pPr>
            <w:r w:rsidRPr="000E5266">
              <w:rPr>
                <w:rFonts w:ascii="Times New Roman" w:hAnsi="Times New Roman" w:cs="Times New Roman"/>
                <w:sz w:val="18"/>
                <w:szCs w:val="18"/>
              </w:rPr>
              <w:t xml:space="preserve">2.3 </w:t>
            </w:r>
            <w:r w:rsidRPr="000E5266">
              <w:rPr>
                <w:rFonts w:ascii="Times New Roman" w:eastAsia="Times New Roman" w:hAnsi="Times New Roman" w:cs="Times New Roman"/>
                <w:color w:val="333333"/>
                <w:sz w:val="18"/>
                <w:szCs w:val="18"/>
                <w:lang w:eastAsia="ru-RU"/>
              </w:rPr>
              <w:t>движимое имущество и иное имущество</w:t>
            </w:r>
          </w:p>
        </w:tc>
        <w:tc>
          <w:tcPr>
            <w:tcW w:w="267" w:type="dxa"/>
            <w:tcBorders>
              <w:top w:val="nil"/>
              <w:right w:val="nil"/>
            </w:tcBorders>
          </w:tcPr>
          <w:p w:rsidR="002D2643" w:rsidRPr="000E5266" w:rsidRDefault="002D2643" w:rsidP="002D2643">
            <w:pPr>
              <w:pStyle w:val="a3"/>
              <w:ind w:left="0" w:right="-250"/>
              <w:jc w:val="center"/>
              <w:rPr>
                <w:rFonts w:ascii="Times New Roman" w:hAnsi="Times New Roman" w:cs="Times New Roman"/>
                <w:sz w:val="18"/>
                <w:szCs w:val="18"/>
              </w:rPr>
            </w:pPr>
          </w:p>
        </w:tc>
      </w:tr>
      <w:tr w:rsidR="002D2643" w:rsidRPr="000E5266" w:rsidTr="000746DC">
        <w:trPr>
          <w:gridAfter w:val="2"/>
          <w:wAfter w:w="284" w:type="dxa"/>
        </w:trPr>
        <w:tc>
          <w:tcPr>
            <w:tcW w:w="1668" w:type="dxa"/>
          </w:tcPr>
          <w:p w:rsidR="002D2643" w:rsidRPr="000E5266" w:rsidRDefault="002D2643" w:rsidP="00844B0B">
            <w:pPr>
              <w:pStyle w:val="a3"/>
              <w:ind w:left="0"/>
              <w:rPr>
                <w:rFonts w:ascii="Times New Roman" w:hAnsi="Times New Roman" w:cs="Times New Roman"/>
                <w:sz w:val="18"/>
                <w:szCs w:val="18"/>
              </w:rPr>
            </w:pPr>
            <w:r w:rsidRPr="000E5266">
              <w:rPr>
                <w:rFonts w:ascii="Times New Roman" w:hAnsi="Times New Roman" w:cs="Times New Roman"/>
                <w:sz w:val="18"/>
                <w:szCs w:val="18"/>
              </w:rPr>
              <w:t>1</w:t>
            </w:r>
          </w:p>
        </w:tc>
        <w:tc>
          <w:tcPr>
            <w:tcW w:w="1994" w:type="dxa"/>
          </w:tcPr>
          <w:p w:rsidR="002D2643" w:rsidRPr="000E5266" w:rsidRDefault="002D2643" w:rsidP="00844B0B">
            <w:pPr>
              <w:pStyle w:val="a3"/>
              <w:ind w:left="0"/>
              <w:jc w:val="center"/>
              <w:rPr>
                <w:rFonts w:ascii="Times New Roman" w:hAnsi="Times New Roman" w:cs="Times New Roman"/>
                <w:sz w:val="18"/>
                <w:szCs w:val="18"/>
              </w:rPr>
            </w:pPr>
            <w:r w:rsidRPr="000E5266">
              <w:rPr>
                <w:rFonts w:ascii="Times New Roman" w:hAnsi="Times New Roman" w:cs="Times New Roman"/>
                <w:sz w:val="18"/>
                <w:szCs w:val="18"/>
              </w:rPr>
              <w:t>2</w:t>
            </w:r>
          </w:p>
        </w:tc>
        <w:tc>
          <w:tcPr>
            <w:tcW w:w="2008" w:type="dxa"/>
          </w:tcPr>
          <w:p w:rsidR="002D2643" w:rsidRPr="000E5266" w:rsidRDefault="002D2643" w:rsidP="00844B0B">
            <w:pPr>
              <w:pStyle w:val="a3"/>
              <w:ind w:left="0"/>
              <w:jc w:val="center"/>
              <w:rPr>
                <w:rFonts w:ascii="Times New Roman" w:hAnsi="Times New Roman" w:cs="Times New Roman"/>
                <w:sz w:val="18"/>
                <w:szCs w:val="18"/>
              </w:rPr>
            </w:pPr>
            <w:r w:rsidRPr="000E5266">
              <w:rPr>
                <w:rFonts w:ascii="Times New Roman" w:hAnsi="Times New Roman" w:cs="Times New Roman"/>
                <w:sz w:val="18"/>
                <w:szCs w:val="18"/>
              </w:rPr>
              <w:t>3</w:t>
            </w:r>
          </w:p>
        </w:tc>
        <w:tc>
          <w:tcPr>
            <w:tcW w:w="1668" w:type="dxa"/>
            <w:gridSpan w:val="2"/>
          </w:tcPr>
          <w:p w:rsidR="002D2643" w:rsidRPr="000E5266" w:rsidRDefault="002D2643" w:rsidP="00844B0B">
            <w:pPr>
              <w:pStyle w:val="a3"/>
              <w:ind w:left="0"/>
              <w:jc w:val="center"/>
              <w:rPr>
                <w:rFonts w:ascii="Times New Roman" w:hAnsi="Times New Roman" w:cs="Times New Roman"/>
                <w:sz w:val="18"/>
                <w:szCs w:val="18"/>
              </w:rPr>
            </w:pPr>
            <w:r w:rsidRPr="000E5266">
              <w:rPr>
                <w:rFonts w:ascii="Times New Roman" w:hAnsi="Times New Roman" w:cs="Times New Roman"/>
                <w:sz w:val="18"/>
                <w:szCs w:val="18"/>
              </w:rPr>
              <w:t>4</w:t>
            </w:r>
          </w:p>
        </w:tc>
        <w:tc>
          <w:tcPr>
            <w:tcW w:w="1559" w:type="dxa"/>
          </w:tcPr>
          <w:p w:rsidR="002D2643" w:rsidRPr="000E5266" w:rsidRDefault="002D2643" w:rsidP="00844B0B">
            <w:pPr>
              <w:pStyle w:val="a3"/>
              <w:ind w:left="0"/>
              <w:jc w:val="center"/>
              <w:rPr>
                <w:rFonts w:ascii="Times New Roman" w:hAnsi="Times New Roman" w:cs="Times New Roman"/>
                <w:sz w:val="18"/>
                <w:szCs w:val="18"/>
              </w:rPr>
            </w:pPr>
            <w:r w:rsidRPr="000E5266">
              <w:rPr>
                <w:rFonts w:ascii="Times New Roman" w:hAnsi="Times New Roman" w:cs="Times New Roman"/>
                <w:sz w:val="18"/>
                <w:szCs w:val="18"/>
              </w:rPr>
              <w:t>5</w:t>
            </w:r>
          </w:p>
        </w:tc>
        <w:tc>
          <w:tcPr>
            <w:tcW w:w="2922" w:type="dxa"/>
            <w:gridSpan w:val="3"/>
          </w:tcPr>
          <w:p w:rsidR="002D2643" w:rsidRPr="000E5266" w:rsidRDefault="002D2643" w:rsidP="00844B0B">
            <w:pPr>
              <w:pStyle w:val="a3"/>
              <w:ind w:left="0"/>
              <w:jc w:val="center"/>
              <w:rPr>
                <w:rFonts w:ascii="Times New Roman" w:hAnsi="Times New Roman" w:cs="Times New Roman"/>
                <w:sz w:val="18"/>
                <w:szCs w:val="18"/>
              </w:rPr>
            </w:pPr>
            <w:r w:rsidRPr="000E5266">
              <w:rPr>
                <w:rFonts w:ascii="Times New Roman" w:hAnsi="Times New Roman" w:cs="Times New Roman"/>
                <w:sz w:val="18"/>
                <w:szCs w:val="18"/>
              </w:rPr>
              <w:t>5</w:t>
            </w:r>
          </w:p>
        </w:tc>
        <w:tc>
          <w:tcPr>
            <w:tcW w:w="2055" w:type="dxa"/>
          </w:tcPr>
          <w:p w:rsidR="002D2643" w:rsidRPr="000E5266" w:rsidRDefault="002D2643" w:rsidP="00844B0B">
            <w:pPr>
              <w:pStyle w:val="a3"/>
              <w:ind w:left="0"/>
              <w:jc w:val="center"/>
              <w:rPr>
                <w:rFonts w:ascii="Times New Roman" w:hAnsi="Times New Roman" w:cs="Times New Roman"/>
                <w:sz w:val="18"/>
                <w:szCs w:val="18"/>
              </w:rPr>
            </w:pPr>
            <w:r w:rsidRPr="000E5266">
              <w:rPr>
                <w:rFonts w:ascii="Times New Roman" w:hAnsi="Times New Roman" w:cs="Times New Roman"/>
                <w:sz w:val="18"/>
                <w:szCs w:val="18"/>
              </w:rPr>
              <w:t>6</w:t>
            </w:r>
          </w:p>
        </w:tc>
        <w:tc>
          <w:tcPr>
            <w:tcW w:w="1685" w:type="dxa"/>
          </w:tcPr>
          <w:p w:rsidR="002D2643" w:rsidRPr="000E5266" w:rsidRDefault="002D2643" w:rsidP="00844B0B">
            <w:pPr>
              <w:pStyle w:val="a3"/>
              <w:ind w:left="0"/>
              <w:jc w:val="center"/>
              <w:rPr>
                <w:rFonts w:ascii="Times New Roman" w:hAnsi="Times New Roman" w:cs="Times New Roman"/>
                <w:sz w:val="18"/>
                <w:szCs w:val="18"/>
              </w:rPr>
            </w:pPr>
            <w:r w:rsidRPr="000E5266">
              <w:rPr>
                <w:rFonts w:ascii="Times New Roman" w:hAnsi="Times New Roman" w:cs="Times New Roman"/>
                <w:sz w:val="18"/>
                <w:szCs w:val="18"/>
              </w:rPr>
              <w:t>7</w:t>
            </w:r>
          </w:p>
        </w:tc>
      </w:tr>
      <w:tr w:rsidR="002D2643" w:rsidRPr="000E5266" w:rsidTr="000746DC">
        <w:trPr>
          <w:gridAfter w:val="2"/>
          <w:wAfter w:w="284" w:type="dxa"/>
          <w:cantSplit/>
          <w:trHeight w:val="3958"/>
        </w:trPr>
        <w:tc>
          <w:tcPr>
            <w:tcW w:w="1668" w:type="dxa"/>
            <w:textDirection w:val="btLr"/>
          </w:tcPr>
          <w:p w:rsidR="002D2643" w:rsidRPr="000E5266" w:rsidRDefault="002D2643" w:rsidP="00844B0B">
            <w:pPr>
              <w:pStyle w:val="a3"/>
              <w:ind w:left="113" w:right="113"/>
              <w:rPr>
                <w:rFonts w:ascii="Times New Roman" w:hAnsi="Times New Roman" w:cs="Times New Roman"/>
                <w:sz w:val="18"/>
                <w:szCs w:val="18"/>
              </w:rPr>
            </w:pPr>
            <w:r w:rsidRPr="000E5266">
              <w:rPr>
                <w:rFonts w:ascii="Times New Roman" w:hAnsi="Times New Roman" w:cs="Times New Roman"/>
                <w:sz w:val="18"/>
                <w:szCs w:val="18"/>
              </w:rPr>
              <w:lastRenderedPageBreak/>
              <w:t>реестровый номер</w:t>
            </w:r>
          </w:p>
        </w:tc>
        <w:tc>
          <w:tcPr>
            <w:tcW w:w="1994" w:type="dxa"/>
            <w:textDirection w:val="btLr"/>
          </w:tcPr>
          <w:p w:rsidR="002D2643" w:rsidRPr="000E5266" w:rsidRDefault="002D2643" w:rsidP="003D7AC9">
            <w:pPr>
              <w:shd w:val="clear" w:color="auto" w:fill="FFFFFF"/>
              <w:spacing w:after="255" w:line="270" w:lineRule="atLeast"/>
              <w:rPr>
                <w:rFonts w:ascii="Times New Roman" w:eastAsia="Times New Roman" w:hAnsi="Times New Roman" w:cs="Times New Roman"/>
                <w:color w:val="333333"/>
                <w:sz w:val="18"/>
                <w:szCs w:val="18"/>
                <w:lang w:eastAsia="ru-RU"/>
              </w:rPr>
            </w:pPr>
            <w:r w:rsidRPr="000E5266">
              <w:rPr>
                <w:rFonts w:ascii="Times New Roman" w:eastAsia="Times New Roman" w:hAnsi="Times New Roman" w:cs="Times New Roman"/>
                <w:color w:val="333333"/>
                <w:sz w:val="18"/>
                <w:szCs w:val="18"/>
                <w:lang w:eastAsia="ru-RU"/>
              </w:rPr>
              <w:t>наименование движимого имущества (иного имущества);</w:t>
            </w:r>
          </w:p>
          <w:p w:rsidR="002D2643" w:rsidRPr="000E5266" w:rsidRDefault="002D2643" w:rsidP="00844B0B">
            <w:pPr>
              <w:pStyle w:val="a3"/>
              <w:ind w:left="113" w:right="113"/>
              <w:rPr>
                <w:rFonts w:ascii="Times New Roman" w:hAnsi="Times New Roman" w:cs="Times New Roman"/>
                <w:sz w:val="18"/>
                <w:szCs w:val="18"/>
              </w:rPr>
            </w:pPr>
          </w:p>
        </w:tc>
        <w:tc>
          <w:tcPr>
            <w:tcW w:w="2008" w:type="dxa"/>
            <w:textDirection w:val="btLr"/>
          </w:tcPr>
          <w:p w:rsidR="002D2643" w:rsidRPr="000E5266" w:rsidRDefault="002D2643" w:rsidP="003D7AC9">
            <w:pPr>
              <w:shd w:val="clear" w:color="auto" w:fill="FFFFFF"/>
              <w:spacing w:after="255" w:line="270" w:lineRule="atLeast"/>
              <w:rPr>
                <w:rFonts w:ascii="Times New Roman" w:eastAsia="Times New Roman" w:hAnsi="Times New Roman" w:cs="Times New Roman"/>
                <w:color w:val="333333"/>
                <w:sz w:val="18"/>
                <w:szCs w:val="18"/>
                <w:lang w:eastAsia="ru-RU"/>
              </w:rPr>
            </w:pPr>
            <w:r w:rsidRPr="000E5266">
              <w:rPr>
                <w:rFonts w:ascii="Times New Roman" w:eastAsia="Times New Roman" w:hAnsi="Times New Roman" w:cs="Times New Roman"/>
                <w:color w:val="333333"/>
                <w:sz w:val="18"/>
                <w:szCs w:val="18"/>
                <w:lang w:eastAsia="ru-RU"/>
              </w:rPr>
              <w:t>сведения об объекте учета, в том числе: марка, модель, год выпуска, инвентарный номер;</w:t>
            </w:r>
          </w:p>
          <w:p w:rsidR="002D2643" w:rsidRPr="000E5266" w:rsidRDefault="002D2643" w:rsidP="00844B0B">
            <w:pPr>
              <w:pStyle w:val="a3"/>
              <w:ind w:left="113" w:right="113"/>
              <w:rPr>
                <w:rFonts w:ascii="Times New Roman" w:hAnsi="Times New Roman" w:cs="Times New Roman"/>
                <w:sz w:val="18"/>
                <w:szCs w:val="18"/>
              </w:rPr>
            </w:pPr>
          </w:p>
        </w:tc>
        <w:tc>
          <w:tcPr>
            <w:tcW w:w="1668" w:type="dxa"/>
            <w:gridSpan w:val="2"/>
            <w:textDirection w:val="btLr"/>
          </w:tcPr>
          <w:p w:rsidR="002D2643" w:rsidRPr="000E5266" w:rsidRDefault="002D2643" w:rsidP="003D7AC9">
            <w:pPr>
              <w:shd w:val="clear" w:color="auto" w:fill="FFFFFF"/>
              <w:spacing w:after="255" w:line="270" w:lineRule="atLeast"/>
              <w:rPr>
                <w:rFonts w:ascii="Times New Roman" w:eastAsia="Times New Roman" w:hAnsi="Times New Roman" w:cs="Times New Roman"/>
                <w:color w:val="333333"/>
                <w:sz w:val="18"/>
                <w:szCs w:val="18"/>
                <w:lang w:eastAsia="ru-RU"/>
              </w:rPr>
            </w:pPr>
            <w:r w:rsidRPr="000E5266">
              <w:rPr>
                <w:rFonts w:ascii="Times New Roman" w:eastAsia="Times New Roman" w:hAnsi="Times New Roman" w:cs="Times New Roman"/>
                <w:color w:val="333333"/>
                <w:sz w:val="18"/>
                <w:szCs w:val="18"/>
                <w:lang w:eastAsia="ru-RU"/>
              </w:rPr>
              <w:t>сведения о правообладателе;</w:t>
            </w:r>
          </w:p>
          <w:p w:rsidR="002D2643" w:rsidRPr="000E5266" w:rsidRDefault="002D2643" w:rsidP="00844B0B">
            <w:pPr>
              <w:pStyle w:val="a3"/>
              <w:ind w:left="113" w:right="113"/>
              <w:rPr>
                <w:rFonts w:ascii="Times New Roman" w:hAnsi="Times New Roman" w:cs="Times New Roman"/>
                <w:sz w:val="18"/>
                <w:szCs w:val="18"/>
              </w:rPr>
            </w:pPr>
          </w:p>
        </w:tc>
        <w:tc>
          <w:tcPr>
            <w:tcW w:w="1559" w:type="dxa"/>
            <w:textDirection w:val="btLr"/>
          </w:tcPr>
          <w:p w:rsidR="002D2643" w:rsidRPr="000E5266" w:rsidRDefault="002D2643" w:rsidP="003D7AC9">
            <w:pPr>
              <w:shd w:val="clear" w:color="auto" w:fill="FFFFFF"/>
              <w:spacing w:after="255" w:line="270" w:lineRule="atLeast"/>
              <w:rPr>
                <w:rFonts w:ascii="Times New Roman" w:eastAsia="Times New Roman" w:hAnsi="Times New Roman" w:cs="Times New Roman"/>
                <w:color w:val="333333"/>
                <w:sz w:val="18"/>
                <w:szCs w:val="18"/>
                <w:lang w:eastAsia="ru-RU"/>
              </w:rPr>
            </w:pPr>
            <w:r w:rsidRPr="000E5266">
              <w:rPr>
                <w:rFonts w:ascii="Times New Roman" w:eastAsia="Times New Roman" w:hAnsi="Times New Roman" w:cs="Times New Roman"/>
                <w:color w:val="333333"/>
                <w:sz w:val="18"/>
                <w:szCs w:val="18"/>
                <w:lang w:eastAsia="ru-RU"/>
              </w:rPr>
              <w:t>сведения о стоимости;</w:t>
            </w:r>
          </w:p>
          <w:p w:rsidR="002D2643" w:rsidRPr="000E5266" w:rsidRDefault="002D2643" w:rsidP="00844B0B">
            <w:pPr>
              <w:pStyle w:val="a3"/>
              <w:ind w:left="113" w:right="113"/>
              <w:rPr>
                <w:rFonts w:ascii="Times New Roman" w:hAnsi="Times New Roman" w:cs="Times New Roman"/>
                <w:sz w:val="18"/>
                <w:szCs w:val="18"/>
              </w:rPr>
            </w:pPr>
          </w:p>
        </w:tc>
        <w:tc>
          <w:tcPr>
            <w:tcW w:w="2922" w:type="dxa"/>
            <w:gridSpan w:val="3"/>
            <w:textDirection w:val="btLr"/>
          </w:tcPr>
          <w:p w:rsidR="002D2643" w:rsidRPr="000E5266" w:rsidRDefault="002D2643" w:rsidP="003D7AC9">
            <w:pPr>
              <w:shd w:val="clear" w:color="auto" w:fill="FFFFFF"/>
              <w:spacing w:after="255" w:line="270" w:lineRule="atLeast"/>
              <w:rPr>
                <w:rFonts w:ascii="Times New Roman" w:eastAsia="Times New Roman" w:hAnsi="Times New Roman" w:cs="Times New Roman"/>
                <w:color w:val="333333"/>
                <w:sz w:val="18"/>
                <w:szCs w:val="18"/>
                <w:lang w:eastAsia="ru-RU"/>
              </w:rPr>
            </w:pPr>
            <w:r w:rsidRPr="000E5266">
              <w:rPr>
                <w:rFonts w:ascii="Times New Roman" w:eastAsia="Times New Roman" w:hAnsi="Times New Roman" w:cs="Times New Roman"/>
                <w:color w:val="333333"/>
                <w:sz w:val="18"/>
                <w:szCs w:val="18"/>
                <w:lang w:eastAsia="ru-RU"/>
              </w:rPr>
              <w:t>вид вещного права, на основании которого правообладателю принадлежит объект учета, с указанием реквизитов документов - оснований возникновения (прекращения) права собственности и иного вещного права, даты возникновения (прекращения) права собственности и иного вещного права;</w:t>
            </w:r>
          </w:p>
          <w:p w:rsidR="002D2643" w:rsidRPr="000E5266" w:rsidRDefault="002D2643" w:rsidP="00844B0B">
            <w:pPr>
              <w:pStyle w:val="a3"/>
              <w:ind w:left="113" w:right="113"/>
              <w:rPr>
                <w:rFonts w:ascii="Times New Roman" w:hAnsi="Times New Roman" w:cs="Times New Roman"/>
                <w:sz w:val="18"/>
                <w:szCs w:val="18"/>
              </w:rPr>
            </w:pPr>
          </w:p>
        </w:tc>
        <w:tc>
          <w:tcPr>
            <w:tcW w:w="2055" w:type="dxa"/>
            <w:textDirection w:val="btLr"/>
          </w:tcPr>
          <w:p w:rsidR="002D2643" w:rsidRPr="000E5266" w:rsidRDefault="002D2643" w:rsidP="003D7AC9">
            <w:pPr>
              <w:shd w:val="clear" w:color="auto" w:fill="FFFFFF"/>
              <w:spacing w:after="255" w:line="270" w:lineRule="atLeast"/>
              <w:rPr>
                <w:rFonts w:ascii="Times New Roman" w:eastAsia="Times New Roman" w:hAnsi="Times New Roman" w:cs="Times New Roman"/>
                <w:color w:val="333333"/>
                <w:sz w:val="18"/>
                <w:szCs w:val="18"/>
                <w:lang w:eastAsia="ru-RU"/>
              </w:rPr>
            </w:pPr>
            <w:r w:rsidRPr="000E5266">
              <w:rPr>
                <w:rFonts w:ascii="Times New Roman" w:eastAsia="Times New Roman" w:hAnsi="Times New Roman" w:cs="Times New Roman"/>
                <w:color w:val="333333"/>
                <w:sz w:val="18"/>
                <w:szCs w:val="18"/>
                <w:lang w:eastAsia="ru-RU"/>
              </w:rPr>
              <w:t>сведения об установленных ограничениях (обременениях) с указанием наименования вида ограничений (обременении), основания и даты их возникновения и прекращения;</w:t>
            </w:r>
          </w:p>
          <w:p w:rsidR="002D2643" w:rsidRPr="000E5266" w:rsidRDefault="002D2643" w:rsidP="00844B0B">
            <w:pPr>
              <w:shd w:val="clear" w:color="auto" w:fill="FFFFFF"/>
              <w:spacing w:after="255" w:line="270" w:lineRule="atLeast"/>
              <w:rPr>
                <w:rFonts w:ascii="Times New Roman" w:hAnsi="Times New Roman" w:cs="Times New Roman"/>
                <w:sz w:val="18"/>
                <w:szCs w:val="18"/>
              </w:rPr>
            </w:pPr>
          </w:p>
        </w:tc>
        <w:tc>
          <w:tcPr>
            <w:tcW w:w="1685" w:type="dxa"/>
            <w:textDirection w:val="btLr"/>
          </w:tcPr>
          <w:p w:rsidR="002D2643" w:rsidRPr="000E5266" w:rsidRDefault="002D2643" w:rsidP="003D7AC9">
            <w:pPr>
              <w:shd w:val="clear" w:color="auto" w:fill="FFFFFF"/>
              <w:spacing w:after="255" w:line="270" w:lineRule="atLeast"/>
              <w:rPr>
                <w:rFonts w:ascii="Times New Roman" w:eastAsia="Times New Roman" w:hAnsi="Times New Roman" w:cs="Times New Roman"/>
                <w:color w:val="333333"/>
                <w:sz w:val="18"/>
                <w:szCs w:val="18"/>
                <w:lang w:eastAsia="ru-RU"/>
              </w:rPr>
            </w:pPr>
            <w:r w:rsidRPr="000E5266">
              <w:rPr>
                <w:rFonts w:ascii="Times New Roman" w:eastAsia="Times New Roman" w:hAnsi="Times New Roman" w:cs="Times New Roman"/>
                <w:color w:val="333333"/>
                <w:sz w:val="18"/>
                <w:szCs w:val="18"/>
                <w:lang w:eastAsia="ru-RU"/>
              </w:rPr>
              <w:t>сведения о лице, в пользу которого установлены ограничения (обременения);</w:t>
            </w:r>
          </w:p>
          <w:p w:rsidR="002D2643" w:rsidRPr="000E5266" w:rsidRDefault="002D2643" w:rsidP="00844B0B">
            <w:pPr>
              <w:pStyle w:val="a3"/>
              <w:ind w:left="113" w:right="113"/>
              <w:rPr>
                <w:rFonts w:ascii="Times New Roman" w:hAnsi="Times New Roman" w:cs="Times New Roman"/>
                <w:sz w:val="18"/>
                <w:szCs w:val="18"/>
              </w:rPr>
            </w:pPr>
          </w:p>
        </w:tc>
      </w:tr>
      <w:tr w:rsidR="002D2643" w:rsidRPr="000E5266" w:rsidTr="002D2643">
        <w:trPr>
          <w:gridAfter w:val="5"/>
          <w:wAfter w:w="5370" w:type="dxa"/>
        </w:trPr>
        <w:tc>
          <w:tcPr>
            <w:tcW w:w="10473" w:type="dxa"/>
            <w:gridSpan w:val="8"/>
          </w:tcPr>
          <w:p w:rsidR="002D2643" w:rsidRPr="000E5266" w:rsidRDefault="002D2643" w:rsidP="003D7AC9">
            <w:pPr>
              <w:pStyle w:val="a3"/>
              <w:ind w:left="0"/>
              <w:jc w:val="center"/>
              <w:rPr>
                <w:rFonts w:ascii="Times New Roman" w:hAnsi="Times New Roman" w:cs="Times New Roman"/>
                <w:sz w:val="18"/>
                <w:szCs w:val="18"/>
              </w:rPr>
            </w:pPr>
            <w:r w:rsidRPr="000E5266">
              <w:rPr>
                <w:rFonts w:ascii="Times New Roman" w:hAnsi="Times New Roman" w:cs="Times New Roman"/>
                <w:sz w:val="18"/>
                <w:szCs w:val="18"/>
              </w:rPr>
              <w:t xml:space="preserve">3 </w:t>
            </w:r>
            <w:r w:rsidRPr="000E5266">
              <w:rPr>
                <w:rFonts w:ascii="Times New Roman" w:eastAsia="Times New Roman" w:hAnsi="Times New Roman" w:cs="Times New Roman"/>
                <w:color w:val="333333"/>
                <w:sz w:val="18"/>
                <w:szCs w:val="18"/>
                <w:lang w:eastAsia="ru-RU"/>
              </w:rPr>
              <w:t>лица, обладающих правами на муниципальное имущество и сведениями о нем</w:t>
            </w:r>
          </w:p>
        </w:tc>
      </w:tr>
      <w:tr w:rsidR="002D2643" w:rsidRPr="000E5266" w:rsidTr="002D2643">
        <w:trPr>
          <w:gridAfter w:val="5"/>
          <w:wAfter w:w="5370" w:type="dxa"/>
        </w:trPr>
        <w:tc>
          <w:tcPr>
            <w:tcW w:w="1668" w:type="dxa"/>
          </w:tcPr>
          <w:p w:rsidR="002D2643" w:rsidRPr="000E5266" w:rsidRDefault="002D2643" w:rsidP="00844B0B">
            <w:pPr>
              <w:pStyle w:val="a3"/>
              <w:ind w:left="0"/>
              <w:rPr>
                <w:rFonts w:ascii="Times New Roman" w:hAnsi="Times New Roman" w:cs="Times New Roman"/>
                <w:sz w:val="18"/>
                <w:szCs w:val="18"/>
              </w:rPr>
            </w:pPr>
            <w:r w:rsidRPr="000E5266">
              <w:rPr>
                <w:rFonts w:ascii="Times New Roman" w:hAnsi="Times New Roman" w:cs="Times New Roman"/>
                <w:sz w:val="18"/>
                <w:szCs w:val="18"/>
              </w:rPr>
              <w:t>1</w:t>
            </w:r>
          </w:p>
        </w:tc>
        <w:tc>
          <w:tcPr>
            <w:tcW w:w="1994" w:type="dxa"/>
          </w:tcPr>
          <w:p w:rsidR="002D2643" w:rsidRPr="000E5266" w:rsidRDefault="002D2643" w:rsidP="00844B0B">
            <w:pPr>
              <w:pStyle w:val="a3"/>
              <w:ind w:left="0"/>
              <w:jc w:val="center"/>
              <w:rPr>
                <w:rFonts w:ascii="Times New Roman" w:hAnsi="Times New Roman" w:cs="Times New Roman"/>
                <w:sz w:val="18"/>
                <w:szCs w:val="18"/>
              </w:rPr>
            </w:pPr>
            <w:r w:rsidRPr="000E5266">
              <w:rPr>
                <w:rFonts w:ascii="Times New Roman" w:hAnsi="Times New Roman" w:cs="Times New Roman"/>
                <w:sz w:val="18"/>
                <w:szCs w:val="18"/>
              </w:rPr>
              <w:t>2</w:t>
            </w:r>
          </w:p>
        </w:tc>
        <w:tc>
          <w:tcPr>
            <w:tcW w:w="2717" w:type="dxa"/>
            <w:gridSpan w:val="2"/>
          </w:tcPr>
          <w:p w:rsidR="002D2643" w:rsidRPr="000E5266" w:rsidRDefault="002D2643" w:rsidP="00844B0B">
            <w:pPr>
              <w:pStyle w:val="a3"/>
              <w:ind w:left="0"/>
              <w:jc w:val="center"/>
              <w:rPr>
                <w:rFonts w:ascii="Times New Roman" w:hAnsi="Times New Roman" w:cs="Times New Roman"/>
                <w:sz w:val="18"/>
                <w:szCs w:val="18"/>
              </w:rPr>
            </w:pPr>
            <w:r w:rsidRPr="000E5266">
              <w:rPr>
                <w:rFonts w:ascii="Times New Roman" w:hAnsi="Times New Roman" w:cs="Times New Roman"/>
                <w:sz w:val="18"/>
                <w:szCs w:val="18"/>
              </w:rPr>
              <w:t>3</w:t>
            </w:r>
          </w:p>
        </w:tc>
        <w:tc>
          <w:tcPr>
            <w:tcW w:w="2953" w:type="dxa"/>
            <w:gridSpan w:val="3"/>
          </w:tcPr>
          <w:p w:rsidR="002D2643" w:rsidRPr="000E5266" w:rsidRDefault="002D2643" w:rsidP="00844B0B">
            <w:pPr>
              <w:pStyle w:val="a3"/>
              <w:ind w:left="0"/>
              <w:jc w:val="center"/>
              <w:rPr>
                <w:rFonts w:ascii="Times New Roman" w:hAnsi="Times New Roman" w:cs="Times New Roman"/>
                <w:sz w:val="18"/>
                <w:szCs w:val="18"/>
              </w:rPr>
            </w:pPr>
            <w:r w:rsidRPr="000E5266">
              <w:rPr>
                <w:rFonts w:ascii="Times New Roman" w:hAnsi="Times New Roman" w:cs="Times New Roman"/>
                <w:sz w:val="18"/>
                <w:szCs w:val="18"/>
              </w:rPr>
              <w:t>4</w:t>
            </w:r>
          </w:p>
        </w:tc>
        <w:tc>
          <w:tcPr>
            <w:tcW w:w="1141" w:type="dxa"/>
          </w:tcPr>
          <w:p w:rsidR="002D2643" w:rsidRPr="000E5266" w:rsidRDefault="002D2643" w:rsidP="003D7AC9">
            <w:pPr>
              <w:pStyle w:val="a3"/>
              <w:ind w:left="319" w:firstLine="426"/>
              <w:jc w:val="center"/>
              <w:rPr>
                <w:rFonts w:ascii="Times New Roman" w:hAnsi="Times New Roman" w:cs="Times New Roman"/>
                <w:sz w:val="18"/>
                <w:szCs w:val="18"/>
              </w:rPr>
            </w:pPr>
          </w:p>
        </w:tc>
      </w:tr>
      <w:tr w:rsidR="002D2643" w:rsidRPr="000E5266" w:rsidTr="002D2643">
        <w:trPr>
          <w:gridAfter w:val="5"/>
          <w:wAfter w:w="5370" w:type="dxa"/>
          <w:cantSplit/>
          <w:trHeight w:val="3384"/>
        </w:trPr>
        <w:tc>
          <w:tcPr>
            <w:tcW w:w="1668" w:type="dxa"/>
            <w:textDirection w:val="btLr"/>
          </w:tcPr>
          <w:p w:rsidR="002D2643" w:rsidRPr="000E5266" w:rsidRDefault="002D2643" w:rsidP="00844B0B">
            <w:pPr>
              <w:pStyle w:val="a3"/>
              <w:ind w:left="113" w:right="113"/>
              <w:rPr>
                <w:rFonts w:ascii="Times New Roman" w:hAnsi="Times New Roman" w:cs="Times New Roman"/>
                <w:sz w:val="18"/>
                <w:szCs w:val="18"/>
              </w:rPr>
            </w:pPr>
            <w:r w:rsidRPr="000E5266">
              <w:rPr>
                <w:rFonts w:ascii="Times New Roman" w:hAnsi="Times New Roman" w:cs="Times New Roman"/>
                <w:sz w:val="18"/>
                <w:szCs w:val="18"/>
              </w:rPr>
              <w:t>реестровый номер</w:t>
            </w:r>
          </w:p>
        </w:tc>
        <w:tc>
          <w:tcPr>
            <w:tcW w:w="1994" w:type="dxa"/>
            <w:textDirection w:val="btLr"/>
          </w:tcPr>
          <w:p w:rsidR="002D2643" w:rsidRPr="000E5266" w:rsidRDefault="002D2643" w:rsidP="003D7AC9">
            <w:pPr>
              <w:shd w:val="clear" w:color="auto" w:fill="FFFFFF"/>
              <w:spacing w:after="255" w:line="270" w:lineRule="atLeast"/>
              <w:rPr>
                <w:rFonts w:ascii="Times New Roman" w:eastAsia="Times New Roman" w:hAnsi="Times New Roman" w:cs="Times New Roman"/>
                <w:color w:val="333333"/>
                <w:sz w:val="18"/>
                <w:szCs w:val="18"/>
                <w:lang w:eastAsia="ru-RU"/>
              </w:rPr>
            </w:pPr>
            <w:r w:rsidRPr="000E5266">
              <w:rPr>
                <w:rFonts w:ascii="Times New Roman" w:eastAsia="Times New Roman" w:hAnsi="Times New Roman" w:cs="Times New Roman"/>
                <w:color w:val="333333"/>
                <w:sz w:val="18"/>
                <w:szCs w:val="18"/>
                <w:lang w:eastAsia="ru-RU"/>
              </w:rPr>
              <w:t>сведения о правообладателях;</w:t>
            </w:r>
          </w:p>
          <w:p w:rsidR="002D2643" w:rsidRPr="000E5266" w:rsidRDefault="002D2643" w:rsidP="00844B0B">
            <w:pPr>
              <w:pStyle w:val="a3"/>
              <w:ind w:left="113" w:right="113"/>
              <w:rPr>
                <w:rFonts w:ascii="Times New Roman" w:hAnsi="Times New Roman" w:cs="Times New Roman"/>
                <w:sz w:val="18"/>
                <w:szCs w:val="18"/>
              </w:rPr>
            </w:pPr>
          </w:p>
        </w:tc>
        <w:tc>
          <w:tcPr>
            <w:tcW w:w="2717" w:type="dxa"/>
            <w:gridSpan w:val="2"/>
            <w:textDirection w:val="btLr"/>
          </w:tcPr>
          <w:p w:rsidR="002D2643" w:rsidRPr="000E5266" w:rsidRDefault="002D2643" w:rsidP="003D7AC9">
            <w:pPr>
              <w:shd w:val="clear" w:color="auto" w:fill="FFFFFF"/>
              <w:spacing w:after="255" w:line="270" w:lineRule="atLeast"/>
              <w:rPr>
                <w:rFonts w:ascii="Times New Roman" w:eastAsia="Times New Roman" w:hAnsi="Times New Roman" w:cs="Times New Roman"/>
                <w:color w:val="333333"/>
                <w:sz w:val="18"/>
                <w:szCs w:val="18"/>
                <w:lang w:eastAsia="ru-RU"/>
              </w:rPr>
            </w:pPr>
            <w:r w:rsidRPr="000E5266">
              <w:rPr>
                <w:rFonts w:ascii="Times New Roman" w:eastAsia="Times New Roman" w:hAnsi="Times New Roman" w:cs="Times New Roman"/>
                <w:color w:val="333333"/>
                <w:sz w:val="18"/>
                <w:szCs w:val="18"/>
                <w:lang w:eastAsia="ru-RU"/>
              </w:rPr>
              <w:t>реестровый номер объектов учета, принадлежащих на соответствующем вещном праве;</w:t>
            </w:r>
          </w:p>
          <w:p w:rsidR="002D2643" w:rsidRPr="000E5266" w:rsidRDefault="002D2643" w:rsidP="00844B0B">
            <w:pPr>
              <w:pStyle w:val="a3"/>
              <w:ind w:left="113" w:right="113"/>
              <w:rPr>
                <w:rFonts w:ascii="Times New Roman" w:hAnsi="Times New Roman" w:cs="Times New Roman"/>
                <w:sz w:val="18"/>
                <w:szCs w:val="18"/>
              </w:rPr>
            </w:pPr>
          </w:p>
        </w:tc>
        <w:tc>
          <w:tcPr>
            <w:tcW w:w="2953" w:type="dxa"/>
            <w:gridSpan w:val="3"/>
            <w:textDirection w:val="btLr"/>
          </w:tcPr>
          <w:p w:rsidR="002D2643" w:rsidRPr="000E5266" w:rsidRDefault="002D2643" w:rsidP="003D7AC9">
            <w:pPr>
              <w:shd w:val="clear" w:color="auto" w:fill="FFFFFF"/>
              <w:spacing w:after="255" w:line="270" w:lineRule="atLeast"/>
              <w:rPr>
                <w:rFonts w:ascii="Times New Roman" w:eastAsia="Times New Roman" w:hAnsi="Times New Roman" w:cs="Times New Roman"/>
                <w:color w:val="333333"/>
                <w:sz w:val="18"/>
                <w:szCs w:val="18"/>
                <w:lang w:eastAsia="ru-RU"/>
              </w:rPr>
            </w:pPr>
            <w:r w:rsidRPr="000E5266">
              <w:rPr>
                <w:rFonts w:ascii="Times New Roman" w:eastAsia="Times New Roman" w:hAnsi="Times New Roman" w:cs="Times New Roman"/>
                <w:color w:val="333333"/>
                <w:sz w:val="18"/>
                <w:szCs w:val="18"/>
                <w:lang w:eastAsia="ru-RU"/>
              </w:rPr>
              <w:t>реестровый номер объектов учета, вещные права на которые ограничены (обременены) в пользу правообладателя;</w:t>
            </w:r>
          </w:p>
          <w:p w:rsidR="002D2643" w:rsidRPr="000E5266" w:rsidRDefault="002D2643" w:rsidP="00844B0B">
            <w:pPr>
              <w:pStyle w:val="a3"/>
              <w:ind w:left="113" w:right="113"/>
              <w:rPr>
                <w:rFonts w:ascii="Times New Roman" w:hAnsi="Times New Roman" w:cs="Times New Roman"/>
                <w:sz w:val="18"/>
                <w:szCs w:val="18"/>
              </w:rPr>
            </w:pPr>
          </w:p>
        </w:tc>
        <w:tc>
          <w:tcPr>
            <w:tcW w:w="1141" w:type="dxa"/>
            <w:textDirection w:val="btLr"/>
          </w:tcPr>
          <w:p w:rsidR="002D2643" w:rsidRPr="000E5266" w:rsidRDefault="002D2643" w:rsidP="003D7AC9">
            <w:pPr>
              <w:shd w:val="clear" w:color="auto" w:fill="FFFFFF"/>
              <w:spacing w:after="255" w:line="270" w:lineRule="atLeast"/>
              <w:rPr>
                <w:rFonts w:ascii="Times New Roman" w:eastAsia="Times New Roman" w:hAnsi="Times New Roman" w:cs="Times New Roman"/>
                <w:color w:val="333333"/>
                <w:sz w:val="18"/>
                <w:szCs w:val="18"/>
                <w:lang w:eastAsia="ru-RU"/>
              </w:rPr>
            </w:pPr>
            <w:r w:rsidRPr="000E5266">
              <w:rPr>
                <w:rFonts w:ascii="Times New Roman" w:eastAsia="Times New Roman" w:hAnsi="Times New Roman" w:cs="Times New Roman"/>
                <w:color w:val="333333"/>
                <w:sz w:val="18"/>
                <w:szCs w:val="18"/>
                <w:lang w:eastAsia="ru-RU"/>
              </w:rPr>
              <w:t>иные сведения (при необходимости).</w:t>
            </w:r>
          </w:p>
          <w:p w:rsidR="002D2643" w:rsidRPr="000E5266" w:rsidRDefault="002D2643" w:rsidP="00844B0B">
            <w:pPr>
              <w:pStyle w:val="a3"/>
              <w:ind w:left="113" w:right="113"/>
              <w:rPr>
                <w:rFonts w:ascii="Times New Roman" w:hAnsi="Times New Roman" w:cs="Times New Roman"/>
                <w:sz w:val="18"/>
                <w:szCs w:val="18"/>
              </w:rPr>
            </w:pPr>
          </w:p>
        </w:tc>
      </w:tr>
    </w:tbl>
    <w:p w:rsidR="003D7AC9" w:rsidRPr="000E5266" w:rsidRDefault="003D7AC9" w:rsidP="003D7AC9">
      <w:pPr>
        <w:pStyle w:val="a3"/>
        <w:ind w:left="0"/>
        <w:rPr>
          <w:rFonts w:ascii="Times New Roman" w:hAnsi="Times New Roman" w:cs="Times New Roman"/>
          <w:sz w:val="18"/>
          <w:szCs w:val="18"/>
        </w:rPr>
      </w:pPr>
      <w:r w:rsidRPr="000E5266">
        <w:rPr>
          <w:rFonts w:ascii="Times New Roman" w:hAnsi="Times New Roman" w:cs="Times New Roman"/>
          <w:noProof/>
          <w:sz w:val="18"/>
          <w:szCs w:val="18"/>
          <w:lang w:eastAsia="ru-RU"/>
        </w:rPr>
        <mc:AlternateContent>
          <mc:Choice Requires="wps">
            <w:drawing>
              <wp:anchor distT="0" distB="0" distL="0" distR="0" simplePos="0" relativeHeight="251659264" behindDoc="0" locked="0" layoutInCell="1" allowOverlap="1" wp14:anchorId="63E7A042" wp14:editId="47FBEC5A">
                <wp:simplePos x="0" y="0"/>
                <wp:positionH relativeFrom="page">
                  <wp:posOffset>670560</wp:posOffset>
                </wp:positionH>
                <wp:positionV relativeFrom="paragraph">
                  <wp:posOffset>-286385</wp:posOffset>
                </wp:positionV>
                <wp:extent cx="123190" cy="175260"/>
                <wp:effectExtent l="0" t="0" r="0" b="0"/>
                <wp:wrapNone/>
                <wp:docPr id="5"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rot="10542369" flipV="1">
                          <a:off x="0" y="0"/>
                          <a:ext cx="123190" cy="175260"/>
                        </a:xfrm>
                        <a:prstGeom prst="rect">
                          <a:avLst/>
                        </a:prstGeom>
                      </wps:spPr>
                      <wps:txbx>
                        <w:txbxContent>
                          <w:p w:rsidR="003D7AC9" w:rsidRDefault="003D7AC9" w:rsidP="003D7AC9">
                            <w:pPr>
                              <w:pStyle w:val="a3"/>
                              <w:ind w:left="0" w:right="-92"/>
                            </w:pP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w14:anchorId="63E7A042" id="_x0000_s1027" type="#_x0000_t202" style="position:absolute;margin-left:52.8pt;margin-top:-22.55pt;width:9.7pt;height:13.8pt;rotation:-11515078fd;flip:y;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" filled="f" stroked="f">
                <v:path arrowok="t"/>
                <v:textbox inset="0,0,0,0">
                  <w:txbxContent>
                    <w:p w:rsidR="003D7AC9" w:rsidRDefault="003D7AC9" w:rsidP="003D7AC9">
                      <w:pPr>
                        <w:pStyle w:val="a3"/>
                        <w:ind w:left="0" w:right="-92"/>
                      </w:pPr>
                    </w:p>
                  </w:txbxContent>
                </v:textbox>
                <w10:wrap anchorx="page"/>
              </v:shape>
            </w:pict>
          </mc:Fallback>
        </mc:AlternateContent>
      </w:r>
    </w:p>
    <w:p w:rsidR="00923627" w:rsidRPr="000E5266" w:rsidRDefault="00923627">
      <w:pPr>
        <w:pStyle w:val="a3"/>
        <w:ind w:left="0"/>
        <w:rPr>
          <w:rFonts w:ascii="Times New Roman" w:hAnsi="Times New Roman" w:cs="Times New Roman"/>
          <w:sz w:val="18"/>
          <w:szCs w:val="18"/>
        </w:rPr>
      </w:pPr>
    </w:p>
    <w:p w:rsidR="00923627" w:rsidRPr="000E5266" w:rsidRDefault="00923627">
      <w:pPr>
        <w:pStyle w:val="a3"/>
        <w:ind w:left="0"/>
        <w:rPr>
          <w:rFonts w:ascii="Times New Roman" w:hAnsi="Times New Roman" w:cs="Times New Roman"/>
          <w:sz w:val="18"/>
          <w:szCs w:val="18"/>
        </w:rPr>
      </w:pPr>
    </w:p>
    <w:p w:rsidR="00923627" w:rsidRPr="000E5266" w:rsidRDefault="00923627">
      <w:pPr>
        <w:pStyle w:val="a3"/>
        <w:ind w:left="0"/>
        <w:rPr>
          <w:rFonts w:ascii="Times New Roman" w:hAnsi="Times New Roman" w:cs="Times New Roman"/>
          <w:sz w:val="18"/>
          <w:szCs w:val="18"/>
        </w:rPr>
      </w:pPr>
    </w:p>
    <w:sectPr w:rsidR="00923627" w:rsidRPr="000E5266" w:rsidSect="000746DC">
      <w:pgSz w:w="16840" w:h="11910" w:orient="landscape"/>
      <w:pgMar w:top="278" w:right="380" w:bottom="1259" w:left="340" w:header="493" w:footer="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0C79" w:rsidRDefault="00580C79">
      <w:r>
        <w:separator/>
      </w:r>
    </w:p>
  </w:endnote>
  <w:endnote w:type="continuationSeparator" w:id="0">
    <w:p w:rsidR="00580C79" w:rsidRDefault="00580C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Microsoft Sans Serif">
    <w:altName w:val="Microsoft Sans Serif"/>
    <w:panose1 w:val="020B0604020202020204"/>
    <w:charset w:val="CC"/>
    <w:family w:val="swiss"/>
    <w:pitch w:val="variable"/>
    <w:sig w:usb0="E5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0C79" w:rsidRDefault="00580C79">
      <w:r>
        <w:separator/>
      </w:r>
    </w:p>
  </w:footnote>
  <w:footnote w:type="continuationSeparator" w:id="0">
    <w:p w:rsidR="00580C79" w:rsidRDefault="00580C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7AC9" w:rsidRDefault="003D7AC9">
    <w:pPr>
      <w:pStyle w:val="a3"/>
      <w:spacing w:line="14" w:lineRule="auto"/>
      <w:ind w:left="0"/>
      <w:rPr>
        <w:sz w:val="20"/>
      </w:rPr>
    </w:pPr>
    <w:r>
      <w:rPr>
        <w:noProof/>
        <w:lang w:eastAsia="ru-RU"/>
      </w:rPr>
      <mc:AlternateContent>
        <mc:Choice Requires="wps">
          <w:drawing>
            <wp:anchor distT="0" distB="0" distL="0" distR="0" simplePos="0" relativeHeight="251661824" behindDoc="1" locked="0" layoutInCell="1" allowOverlap="1">
              <wp:simplePos x="0" y="0"/>
              <wp:positionH relativeFrom="page">
                <wp:posOffset>3788664</wp:posOffset>
              </wp:positionH>
              <wp:positionV relativeFrom="page">
                <wp:posOffset>302205</wp:posOffset>
              </wp:positionV>
              <wp:extent cx="177800" cy="2216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7800" cy="221615"/>
                      </a:xfrm>
                      <a:prstGeom prst="rect">
                        <a:avLst/>
                      </a:prstGeom>
                    </wps:spPr>
                    <wps:txbx>
                      <w:txbxContent>
                        <w:p w:rsidR="003D7AC9" w:rsidRDefault="003D7AC9">
                          <w:pPr>
                            <w:spacing w:before="6"/>
                            <w:ind w:left="60"/>
                            <w:rPr>
                              <w:rFonts w:ascii="Times New Roman"/>
                              <w:sz w:val="28"/>
                            </w:rPr>
                          </w:pPr>
                          <w:r>
                            <w:rPr>
                              <w:rFonts w:ascii="Times New Roman"/>
                              <w:spacing w:val="-10"/>
                              <w:sz w:val="28"/>
                            </w:rPr>
                            <w:fldChar w:fldCharType="begin"/>
                          </w:r>
                          <w:r>
                            <w:rPr>
                              <w:rFonts w:ascii="Times New Roman"/>
                              <w:spacing w:val="-10"/>
                              <w:sz w:val="28"/>
                            </w:rPr>
                            <w:instrText xml:space="preserve"> PAGE </w:instrText>
                          </w:r>
                          <w:r>
                            <w:rPr>
                              <w:rFonts w:ascii="Times New Roman"/>
                              <w:spacing w:val="-10"/>
                              <w:sz w:val="28"/>
                            </w:rPr>
                            <w:fldChar w:fldCharType="separate"/>
                          </w:r>
                          <w:r w:rsidR="000E5266">
                            <w:rPr>
                              <w:rFonts w:ascii="Times New Roman"/>
                              <w:noProof/>
                              <w:spacing w:val="-10"/>
                              <w:sz w:val="28"/>
                            </w:rPr>
                            <w:t>5</w:t>
                          </w:r>
                          <w:r>
                            <w:rPr>
                              <w:rFonts w:ascii="Times New Roman"/>
                              <w:spacing w:val="-10"/>
                              <w:sz w:val="28"/>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8" type="#_x0000_t202" style="position:absolute;margin-left:298.3pt;margin-top:23.8pt;width:14pt;height:17.45pt;z-index:-2516546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" filled="f" stroked="f">
              <v:path arrowok="t"/>
              <v:textbox inset="0,0,0,0">
                <w:txbxContent>
                  <w:p w:rsidR="003D7AC9" w:rsidRDefault="003D7AC9">
                    <w:pPr>
                      <w:spacing w:before="6"/>
                      <w:ind w:left="60"/>
                      <w:rPr>
                        <w:rFonts w:ascii="Times New Roman"/>
                        <w:sz w:val="28"/>
                      </w:rPr>
                    </w:pPr>
                    <w:r>
                      <w:rPr>
                        <w:rFonts w:ascii="Times New Roman"/>
                        <w:spacing w:val="-10"/>
                        <w:sz w:val="28"/>
                      </w:rPr>
                      <w:fldChar w:fldCharType="begin"/>
                    </w:r>
                    <w:r>
                      <w:rPr>
                        <w:rFonts w:ascii="Times New Roman"/>
                        <w:spacing w:val="-10"/>
                        <w:sz w:val="28"/>
                      </w:rPr>
                      <w:instrText xml:space="preserve"> PAGE </w:instrText>
                    </w:r>
                    <w:r>
                      <w:rPr>
                        <w:rFonts w:ascii="Times New Roman"/>
                        <w:spacing w:val="-10"/>
                        <w:sz w:val="28"/>
                      </w:rPr>
                      <w:fldChar w:fldCharType="separate"/>
                    </w:r>
                    <w:r w:rsidR="000E5266">
                      <w:rPr>
                        <w:rFonts w:ascii="Times New Roman"/>
                        <w:noProof/>
                        <w:spacing w:val="-10"/>
                        <w:sz w:val="28"/>
                      </w:rPr>
                      <w:t>5</w:t>
                    </w:r>
                    <w:r>
                      <w:rPr>
                        <w:rFonts w:ascii="Times New Roman"/>
                        <w:spacing w:val="-10"/>
                        <w:sz w:val="28"/>
                      </w:rPr>
                      <w:fldChar w:fldCharType="end"/>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7AC9" w:rsidRDefault="003D7AC9">
    <w:pPr>
      <w:pStyle w:val="a3"/>
      <w:spacing w:line="14" w:lineRule="auto"/>
      <w:ind w:left="0"/>
      <w:rPr>
        <w:sz w:val="20"/>
      </w:rPr>
    </w:pPr>
    <w:r>
      <w:rPr>
        <w:noProof/>
        <w:lang w:eastAsia="ru-RU"/>
      </w:rPr>
      <mc:AlternateContent>
        <mc:Choice Requires="wps">
          <w:drawing>
            <wp:anchor distT="0" distB="0" distL="0" distR="0" simplePos="0" relativeHeight="251665920" behindDoc="1" locked="0" layoutInCell="1" allowOverlap="1">
              <wp:simplePos x="0" y="0"/>
              <wp:positionH relativeFrom="page">
                <wp:posOffset>5266944</wp:posOffset>
              </wp:positionH>
              <wp:positionV relativeFrom="page">
                <wp:posOffset>302459</wp:posOffset>
              </wp:positionV>
              <wp:extent cx="266065" cy="22161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6065" cy="221615"/>
                      </a:xfrm>
                      <a:prstGeom prst="rect">
                        <a:avLst/>
                      </a:prstGeom>
                    </wps:spPr>
                    <wps:txbx>
                      <w:txbxContent>
                        <w:p w:rsidR="003D7AC9" w:rsidRDefault="003D7AC9">
                          <w:pPr>
                            <w:spacing w:before="6"/>
                            <w:ind w:left="60"/>
                            <w:rPr>
                              <w:rFonts w:ascii="Times New Roman"/>
                              <w:sz w:val="28"/>
                            </w:rPr>
                          </w:pPr>
                          <w:r>
                            <w:rPr>
                              <w:rFonts w:ascii="Times New Roman"/>
                              <w:spacing w:val="-5"/>
                              <w:sz w:val="28"/>
                            </w:rPr>
                            <w:fldChar w:fldCharType="begin"/>
                          </w:r>
                          <w:r>
                            <w:rPr>
                              <w:rFonts w:ascii="Times New Roman"/>
                              <w:spacing w:val="-5"/>
                              <w:sz w:val="28"/>
                            </w:rPr>
                            <w:instrText xml:space="preserve"> PAGE </w:instrText>
                          </w:r>
                          <w:r>
                            <w:rPr>
                              <w:rFonts w:ascii="Times New Roman"/>
                              <w:spacing w:val="-5"/>
                              <w:sz w:val="28"/>
                            </w:rPr>
                            <w:fldChar w:fldCharType="separate"/>
                          </w:r>
                          <w:r w:rsidR="000E5266">
                            <w:rPr>
                              <w:rFonts w:ascii="Times New Roman"/>
                              <w:noProof/>
                              <w:spacing w:val="-5"/>
                              <w:sz w:val="28"/>
                            </w:rPr>
                            <w:t>10</w:t>
                          </w:r>
                          <w:r>
                            <w:rPr>
                              <w:rFonts w:ascii="Times New Roman"/>
                              <w:spacing w:val="-5"/>
                              <w:sz w:val="28"/>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3" o:spid="_x0000_s1029" type="#_x0000_t202" style="position:absolute;margin-left:414.7pt;margin-top:23.8pt;width:20.95pt;height:17.45pt;z-index:-2516505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" filled="f" stroked="f">
              <v:path arrowok="t"/>
              <v:textbox inset="0,0,0,0">
                <w:txbxContent>
                  <w:p w:rsidR="003D7AC9" w:rsidRDefault="003D7AC9">
                    <w:pPr>
                      <w:spacing w:before="6"/>
                      <w:ind w:left="60"/>
                      <w:rPr>
                        <w:rFonts w:ascii="Times New Roman"/>
                        <w:sz w:val="28"/>
                      </w:rPr>
                    </w:pPr>
                    <w:r>
                      <w:rPr>
                        <w:rFonts w:ascii="Times New Roman"/>
                        <w:spacing w:val="-5"/>
                        <w:sz w:val="28"/>
                      </w:rPr>
                      <w:fldChar w:fldCharType="begin"/>
                    </w:r>
                    <w:r>
                      <w:rPr>
                        <w:rFonts w:ascii="Times New Roman"/>
                        <w:spacing w:val="-5"/>
                        <w:sz w:val="28"/>
                      </w:rPr>
                      <w:instrText xml:space="preserve"> PAGE </w:instrText>
                    </w:r>
                    <w:r>
                      <w:rPr>
                        <w:rFonts w:ascii="Times New Roman"/>
                        <w:spacing w:val="-5"/>
                        <w:sz w:val="28"/>
                      </w:rPr>
                      <w:fldChar w:fldCharType="separate"/>
                    </w:r>
                    <w:r w:rsidR="000E5266">
                      <w:rPr>
                        <w:rFonts w:ascii="Times New Roman"/>
                        <w:noProof/>
                        <w:spacing w:val="-5"/>
                        <w:sz w:val="28"/>
                      </w:rPr>
                      <w:t>10</w:t>
                    </w:r>
                    <w:r>
                      <w:rPr>
                        <w:rFonts w:ascii="Times New Roman"/>
                        <w:spacing w:val="-5"/>
                        <w:sz w:val="28"/>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9CF1E29"/>
    <w:multiLevelType w:val="multilevel"/>
    <w:tmpl w:val="42449930"/>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eastAsia="Microsoft Sans Serif" w:hint="default"/>
        <w:color w:val="auto"/>
      </w:rPr>
    </w:lvl>
    <w:lvl w:ilvl="2">
      <w:start w:val="1"/>
      <w:numFmt w:val="decimal"/>
      <w:isLgl/>
      <w:lvlText w:val="%1.%2.%3"/>
      <w:lvlJc w:val="left"/>
      <w:pPr>
        <w:ind w:left="1080" w:hanging="720"/>
      </w:pPr>
      <w:rPr>
        <w:rFonts w:eastAsia="Microsoft Sans Serif" w:hint="default"/>
        <w:color w:val="auto"/>
      </w:rPr>
    </w:lvl>
    <w:lvl w:ilvl="3">
      <w:start w:val="1"/>
      <w:numFmt w:val="decimal"/>
      <w:isLgl/>
      <w:lvlText w:val="%1.%2.%3.%4"/>
      <w:lvlJc w:val="left"/>
      <w:pPr>
        <w:ind w:left="1080" w:hanging="720"/>
      </w:pPr>
      <w:rPr>
        <w:rFonts w:eastAsia="Microsoft Sans Serif" w:hint="default"/>
        <w:color w:val="auto"/>
      </w:rPr>
    </w:lvl>
    <w:lvl w:ilvl="4">
      <w:start w:val="1"/>
      <w:numFmt w:val="decimal"/>
      <w:isLgl/>
      <w:lvlText w:val="%1.%2.%3.%4.%5"/>
      <w:lvlJc w:val="left"/>
      <w:pPr>
        <w:ind w:left="1440" w:hanging="1080"/>
      </w:pPr>
      <w:rPr>
        <w:rFonts w:eastAsia="Microsoft Sans Serif" w:hint="default"/>
        <w:color w:val="auto"/>
      </w:rPr>
    </w:lvl>
    <w:lvl w:ilvl="5">
      <w:start w:val="1"/>
      <w:numFmt w:val="decimal"/>
      <w:isLgl/>
      <w:lvlText w:val="%1.%2.%3.%4.%5.%6"/>
      <w:lvlJc w:val="left"/>
      <w:pPr>
        <w:ind w:left="1440" w:hanging="1080"/>
      </w:pPr>
      <w:rPr>
        <w:rFonts w:eastAsia="Microsoft Sans Serif" w:hint="default"/>
        <w:color w:val="auto"/>
      </w:rPr>
    </w:lvl>
    <w:lvl w:ilvl="6">
      <w:start w:val="1"/>
      <w:numFmt w:val="decimal"/>
      <w:isLgl/>
      <w:lvlText w:val="%1.%2.%3.%4.%5.%6.%7"/>
      <w:lvlJc w:val="left"/>
      <w:pPr>
        <w:ind w:left="1800" w:hanging="1440"/>
      </w:pPr>
      <w:rPr>
        <w:rFonts w:eastAsia="Microsoft Sans Serif" w:hint="default"/>
        <w:color w:val="auto"/>
      </w:rPr>
    </w:lvl>
    <w:lvl w:ilvl="7">
      <w:start w:val="1"/>
      <w:numFmt w:val="decimal"/>
      <w:isLgl/>
      <w:lvlText w:val="%1.%2.%3.%4.%5.%6.%7.%8"/>
      <w:lvlJc w:val="left"/>
      <w:pPr>
        <w:ind w:left="1800" w:hanging="1440"/>
      </w:pPr>
      <w:rPr>
        <w:rFonts w:eastAsia="Microsoft Sans Serif" w:hint="default"/>
        <w:color w:val="auto"/>
      </w:rPr>
    </w:lvl>
    <w:lvl w:ilvl="8">
      <w:start w:val="1"/>
      <w:numFmt w:val="decimal"/>
      <w:isLgl/>
      <w:lvlText w:val="%1.%2.%3.%4.%5.%6.%7.%8.%9"/>
      <w:lvlJc w:val="left"/>
      <w:pPr>
        <w:ind w:left="2160" w:hanging="1800"/>
      </w:pPr>
      <w:rPr>
        <w:rFonts w:eastAsia="Microsoft Sans Serif" w:hint="default"/>
        <w:color w:val="auto"/>
      </w:rPr>
    </w:lvl>
  </w:abstractNum>
  <w:abstractNum w:abstractNumId="1">
    <w:nsid w:val="3CE976C0"/>
    <w:multiLevelType w:val="multilevel"/>
    <w:tmpl w:val="F40295BC"/>
    <w:lvl w:ilvl="0">
      <w:start w:val="1"/>
      <w:numFmt w:val="decimal"/>
      <w:lvlText w:val="%1."/>
      <w:lvlJc w:val="left"/>
      <w:pPr>
        <w:ind w:left="832" w:hanging="423"/>
      </w:pPr>
      <w:rPr>
        <w:rFonts w:ascii="Microsoft Sans Serif" w:eastAsia="Microsoft Sans Serif" w:hAnsi="Microsoft Sans Serif" w:cs="Microsoft Sans Serif" w:hint="default"/>
        <w:b w:val="0"/>
        <w:bCs w:val="0"/>
        <w:i w:val="0"/>
        <w:iCs w:val="0"/>
        <w:spacing w:val="0"/>
        <w:w w:val="100"/>
        <w:sz w:val="24"/>
        <w:szCs w:val="24"/>
        <w:lang w:val="ru-RU" w:eastAsia="en-US" w:bidi="ar-SA"/>
      </w:rPr>
    </w:lvl>
    <w:lvl w:ilvl="1">
      <w:start w:val="1"/>
      <w:numFmt w:val="decimal"/>
      <w:lvlText w:val="%2."/>
      <w:lvlJc w:val="left"/>
      <w:pPr>
        <w:ind w:left="5231" w:hanging="269"/>
        <w:jc w:val="right"/>
      </w:pPr>
      <w:rPr>
        <w:rFonts w:ascii="Arial" w:eastAsia="Arial" w:hAnsi="Arial" w:cs="Arial" w:hint="default"/>
        <w:b/>
        <w:bCs/>
        <w:i w:val="0"/>
        <w:iCs w:val="0"/>
        <w:spacing w:val="0"/>
        <w:w w:val="100"/>
        <w:sz w:val="24"/>
        <w:szCs w:val="24"/>
        <w:lang w:val="ru-RU" w:eastAsia="en-US" w:bidi="ar-SA"/>
      </w:rPr>
    </w:lvl>
    <w:lvl w:ilvl="2">
      <w:start w:val="1"/>
      <w:numFmt w:val="decimal"/>
      <w:lvlText w:val="%2.%3."/>
      <w:lvlJc w:val="left"/>
      <w:pPr>
        <w:ind w:left="111" w:hanging="672"/>
      </w:pPr>
      <w:rPr>
        <w:rFonts w:ascii="Microsoft Sans Serif" w:eastAsia="Microsoft Sans Serif" w:hAnsi="Microsoft Sans Serif" w:cs="Microsoft Sans Serif" w:hint="default"/>
        <w:b w:val="0"/>
        <w:bCs w:val="0"/>
        <w:i w:val="0"/>
        <w:iCs w:val="0"/>
        <w:spacing w:val="-1"/>
        <w:w w:val="100"/>
        <w:sz w:val="24"/>
        <w:szCs w:val="24"/>
        <w:lang w:val="ru-RU" w:eastAsia="en-US" w:bidi="ar-SA"/>
      </w:rPr>
    </w:lvl>
    <w:lvl w:ilvl="3">
      <w:numFmt w:val="bullet"/>
      <w:lvlText w:val="-"/>
      <w:lvlJc w:val="left"/>
      <w:pPr>
        <w:ind w:left="111" w:hanging="312"/>
      </w:pPr>
      <w:rPr>
        <w:rFonts w:ascii="Microsoft Sans Serif" w:eastAsia="Microsoft Sans Serif" w:hAnsi="Microsoft Sans Serif" w:cs="Microsoft Sans Serif" w:hint="default"/>
        <w:b w:val="0"/>
        <w:bCs w:val="0"/>
        <w:i w:val="0"/>
        <w:iCs w:val="0"/>
        <w:spacing w:val="0"/>
        <w:w w:val="99"/>
        <w:sz w:val="24"/>
        <w:szCs w:val="24"/>
        <w:lang w:val="ru-RU" w:eastAsia="en-US" w:bidi="ar-SA"/>
      </w:rPr>
    </w:lvl>
    <w:lvl w:ilvl="4">
      <w:numFmt w:val="bullet"/>
      <w:lvlText w:val="•"/>
      <w:lvlJc w:val="left"/>
      <w:pPr>
        <w:ind w:left="4509" w:hanging="312"/>
      </w:pPr>
      <w:rPr>
        <w:rFonts w:hint="default"/>
        <w:lang w:val="ru-RU" w:eastAsia="en-US" w:bidi="ar-SA"/>
      </w:rPr>
    </w:lvl>
    <w:lvl w:ilvl="5">
      <w:numFmt w:val="bullet"/>
      <w:lvlText w:val="•"/>
      <w:lvlJc w:val="left"/>
      <w:pPr>
        <w:ind w:left="5318" w:hanging="312"/>
      </w:pPr>
      <w:rPr>
        <w:rFonts w:hint="default"/>
        <w:lang w:val="ru-RU" w:eastAsia="en-US" w:bidi="ar-SA"/>
      </w:rPr>
    </w:lvl>
    <w:lvl w:ilvl="6">
      <w:numFmt w:val="bullet"/>
      <w:lvlText w:val="•"/>
      <w:lvlJc w:val="left"/>
      <w:pPr>
        <w:ind w:left="6127" w:hanging="312"/>
      </w:pPr>
      <w:rPr>
        <w:rFonts w:hint="default"/>
        <w:lang w:val="ru-RU" w:eastAsia="en-US" w:bidi="ar-SA"/>
      </w:rPr>
    </w:lvl>
    <w:lvl w:ilvl="7">
      <w:numFmt w:val="bullet"/>
      <w:lvlText w:val="•"/>
      <w:lvlJc w:val="left"/>
      <w:pPr>
        <w:ind w:left="6936" w:hanging="312"/>
      </w:pPr>
      <w:rPr>
        <w:rFonts w:hint="default"/>
        <w:lang w:val="ru-RU" w:eastAsia="en-US" w:bidi="ar-SA"/>
      </w:rPr>
    </w:lvl>
    <w:lvl w:ilvl="8">
      <w:numFmt w:val="bullet"/>
      <w:lvlText w:val="•"/>
      <w:lvlJc w:val="left"/>
      <w:pPr>
        <w:ind w:left="7745" w:hanging="312"/>
      </w:pPr>
      <w:rPr>
        <w:rFonts w:hint="default"/>
        <w:lang w:val="ru-RU" w:eastAsia="en-US" w:bidi="ar-S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627"/>
    <w:rsid w:val="00044417"/>
    <w:rsid w:val="000746DC"/>
    <w:rsid w:val="000C7B7C"/>
    <w:rsid w:val="000D6AC6"/>
    <w:rsid w:val="000E1814"/>
    <w:rsid w:val="000E5266"/>
    <w:rsid w:val="00280A1A"/>
    <w:rsid w:val="002D2643"/>
    <w:rsid w:val="003D7AC9"/>
    <w:rsid w:val="00413E49"/>
    <w:rsid w:val="0052250E"/>
    <w:rsid w:val="005559D6"/>
    <w:rsid w:val="00580C79"/>
    <w:rsid w:val="005F4821"/>
    <w:rsid w:val="00605F51"/>
    <w:rsid w:val="0066398C"/>
    <w:rsid w:val="006F4E57"/>
    <w:rsid w:val="00797B48"/>
    <w:rsid w:val="008A34FF"/>
    <w:rsid w:val="0092155D"/>
    <w:rsid w:val="00923627"/>
    <w:rsid w:val="009C2339"/>
    <w:rsid w:val="00A37022"/>
    <w:rsid w:val="00A541CF"/>
    <w:rsid w:val="00AC35C9"/>
    <w:rsid w:val="00B46669"/>
    <w:rsid w:val="00BC0F0A"/>
    <w:rsid w:val="00C105DA"/>
    <w:rsid w:val="00DB4686"/>
    <w:rsid w:val="00E0214C"/>
    <w:rsid w:val="00E04082"/>
    <w:rsid w:val="00EA5C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CAC785B-AF83-4263-8468-C805E5389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Microsoft Sans Serif" w:eastAsia="Microsoft Sans Serif" w:hAnsi="Microsoft Sans Serif" w:cs="Microsoft Sans Serif"/>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111"/>
    </w:pPr>
    <w:rPr>
      <w:sz w:val="24"/>
      <w:szCs w:val="24"/>
    </w:rPr>
  </w:style>
  <w:style w:type="paragraph" w:styleId="a4">
    <w:name w:val="List Paragraph"/>
    <w:basedOn w:val="a"/>
    <w:uiPriority w:val="1"/>
    <w:qFormat/>
    <w:pPr>
      <w:ind w:left="111"/>
      <w:jc w:val="both"/>
    </w:pPr>
  </w:style>
  <w:style w:type="paragraph" w:customStyle="1" w:styleId="TableParagraph">
    <w:name w:val="Table Paragraph"/>
    <w:basedOn w:val="a"/>
    <w:uiPriority w:val="1"/>
    <w:qFormat/>
  </w:style>
  <w:style w:type="table" w:styleId="a5">
    <w:name w:val="Table Grid"/>
    <w:basedOn w:val="a1"/>
    <w:uiPriority w:val="39"/>
    <w:rsid w:val="006639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3D7AC9"/>
    <w:pPr>
      <w:tabs>
        <w:tab w:val="center" w:pos="4677"/>
        <w:tab w:val="right" w:pos="9355"/>
      </w:tabs>
    </w:pPr>
  </w:style>
  <w:style w:type="character" w:customStyle="1" w:styleId="a7">
    <w:name w:val="Верхний колонтитул Знак"/>
    <w:basedOn w:val="a0"/>
    <w:link w:val="a6"/>
    <w:uiPriority w:val="99"/>
    <w:rsid w:val="003D7AC9"/>
    <w:rPr>
      <w:rFonts w:ascii="Microsoft Sans Serif" w:eastAsia="Microsoft Sans Serif" w:hAnsi="Microsoft Sans Serif" w:cs="Microsoft Sans Serif"/>
      <w:lang w:val="ru-RU"/>
    </w:rPr>
  </w:style>
  <w:style w:type="paragraph" w:styleId="a8">
    <w:name w:val="footer"/>
    <w:basedOn w:val="a"/>
    <w:link w:val="a9"/>
    <w:uiPriority w:val="99"/>
    <w:unhideWhenUsed/>
    <w:rsid w:val="003D7AC9"/>
    <w:pPr>
      <w:tabs>
        <w:tab w:val="center" w:pos="4677"/>
        <w:tab w:val="right" w:pos="9355"/>
      </w:tabs>
    </w:pPr>
  </w:style>
  <w:style w:type="character" w:customStyle="1" w:styleId="a9">
    <w:name w:val="Нижний колонтитул Знак"/>
    <w:basedOn w:val="a0"/>
    <w:link w:val="a8"/>
    <w:uiPriority w:val="99"/>
    <w:rsid w:val="003D7AC9"/>
    <w:rPr>
      <w:rFonts w:ascii="Microsoft Sans Serif" w:eastAsia="Microsoft Sans Serif" w:hAnsi="Microsoft Sans Serif" w:cs="Microsoft Sans Serif"/>
      <w:lang w:val="ru-RU"/>
    </w:rPr>
  </w:style>
  <w:style w:type="paragraph" w:styleId="aa">
    <w:name w:val="Balloon Text"/>
    <w:basedOn w:val="a"/>
    <w:link w:val="ab"/>
    <w:uiPriority w:val="99"/>
    <w:semiHidden/>
    <w:unhideWhenUsed/>
    <w:rsid w:val="000E5266"/>
    <w:rPr>
      <w:rFonts w:ascii="Segoe UI" w:hAnsi="Segoe UI" w:cs="Segoe UI"/>
      <w:sz w:val="18"/>
      <w:szCs w:val="18"/>
    </w:rPr>
  </w:style>
  <w:style w:type="character" w:customStyle="1" w:styleId="ab">
    <w:name w:val="Текст выноски Знак"/>
    <w:basedOn w:val="a0"/>
    <w:link w:val="aa"/>
    <w:uiPriority w:val="99"/>
    <w:semiHidden/>
    <w:rsid w:val="000E5266"/>
    <w:rPr>
      <w:rFonts w:ascii="Segoe UI" w:eastAsia="Microsoft Sans Serif" w:hAnsi="Segoe UI" w:cs="Segoe UI"/>
      <w:sz w:val="18"/>
      <w:szCs w:val="18"/>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AD47E5-0424-4D39-BB7A-8E7E3621C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1</Pages>
  <Words>4365</Words>
  <Characters>24886</Characters>
  <Application>Microsoft Office Word</Application>
  <DocSecurity>0</DocSecurity>
  <Lines>207</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29193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b31110</dc:creator>
  <cp:lastModifiedBy>User</cp:lastModifiedBy>
  <cp:revision>6</cp:revision>
  <cp:lastPrinted>2024-06-17T07:17:00Z</cp:lastPrinted>
  <dcterms:created xsi:type="dcterms:W3CDTF">2024-06-11T05:53:00Z</dcterms:created>
  <dcterms:modified xsi:type="dcterms:W3CDTF">2024-06-17T07:22:00Z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2024-04-01T00:00:00Z</vt:filetime>
  </property>
  <property fmtid="{D5CDD505-2E9C-101B-9397-08002B2CF9AE}" pid="3" name="Creator">
    <vt:lpwstr>ABBYY FineReader 15</vt:lpwstr>
  </property>
  <property fmtid="{D5CDD505-2E9C-101B-9397-08002B2CF9AE}" pid="4" name="LastSaved">
    <vt:filetime>2024-06-10T00:00:00Z</vt:filetime>
  </property>
  <property fmtid="{D5CDD505-2E9C-101B-9397-08002B2CF9AE}" pid="5" name="Producer">
    <vt:lpwstr>ABBYY FineReader 15</vt:lpwstr>
  </property>
</Properties>
</file>